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E96" w:rsidRPr="00EF3759" w:rsidRDefault="007F5E96" w:rsidP="007F5E96">
      <w:pPr>
        <w:pStyle w:val="a7"/>
        <w:jc w:val="center"/>
        <w:rPr>
          <w:sz w:val="26"/>
          <w:szCs w:val="26"/>
        </w:rPr>
      </w:pPr>
      <w:r w:rsidRPr="00EF3759">
        <w:rPr>
          <w:sz w:val="26"/>
          <w:szCs w:val="26"/>
        </w:rPr>
        <w:t>Министерство  образования  и  науки  Республики Хакасия</w:t>
      </w:r>
    </w:p>
    <w:p w:rsidR="007F5E96" w:rsidRPr="00EF3759" w:rsidRDefault="007F5E96" w:rsidP="007F5E96">
      <w:pPr>
        <w:pStyle w:val="a7"/>
        <w:jc w:val="center"/>
        <w:rPr>
          <w:sz w:val="26"/>
          <w:szCs w:val="26"/>
        </w:rPr>
      </w:pPr>
      <w:r w:rsidRPr="00EF3759">
        <w:rPr>
          <w:sz w:val="26"/>
          <w:szCs w:val="26"/>
        </w:rPr>
        <w:t>Государственное автономное профессиональное образовательное учреждение</w:t>
      </w:r>
    </w:p>
    <w:p w:rsidR="007F5E96" w:rsidRPr="00EF3759" w:rsidRDefault="007F5E96" w:rsidP="007F5E96">
      <w:pPr>
        <w:pStyle w:val="a7"/>
        <w:jc w:val="center"/>
        <w:rPr>
          <w:sz w:val="26"/>
          <w:szCs w:val="26"/>
        </w:rPr>
      </w:pPr>
      <w:r w:rsidRPr="00EF3759">
        <w:rPr>
          <w:sz w:val="26"/>
          <w:szCs w:val="26"/>
        </w:rPr>
        <w:t>Республики Хакасия</w:t>
      </w:r>
    </w:p>
    <w:p w:rsidR="007F5E96" w:rsidRPr="00EF3759" w:rsidRDefault="007F5E96" w:rsidP="007F5E96">
      <w:pPr>
        <w:pStyle w:val="a7"/>
        <w:jc w:val="center"/>
        <w:rPr>
          <w:sz w:val="26"/>
          <w:szCs w:val="26"/>
        </w:rPr>
      </w:pPr>
      <w:r w:rsidRPr="00EF3759">
        <w:rPr>
          <w:sz w:val="26"/>
          <w:szCs w:val="26"/>
        </w:rPr>
        <w:t>«Саяногорский политехнический техникум»</w:t>
      </w:r>
    </w:p>
    <w:p w:rsidR="007F5E96" w:rsidRPr="006A085F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tbl>
      <w:tblPr>
        <w:tblpPr w:leftFromText="180" w:rightFromText="180" w:bottomFromText="200" w:vertAnchor="page" w:horzAnchor="margin" w:tblpY="2596"/>
        <w:tblW w:w="5000" w:type="pct"/>
        <w:tblLook w:val="01E0" w:firstRow="1" w:lastRow="1" w:firstColumn="1" w:lastColumn="1" w:noHBand="0" w:noVBand="0"/>
      </w:tblPr>
      <w:tblGrid>
        <w:gridCol w:w="4190"/>
        <w:gridCol w:w="2504"/>
        <w:gridCol w:w="4072"/>
      </w:tblGrid>
      <w:tr w:rsidR="007F5E96" w:rsidRPr="00EF3759" w:rsidTr="007F5E96">
        <w:tc>
          <w:tcPr>
            <w:tcW w:w="1946" w:type="pct"/>
            <w:hideMark/>
          </w:tcPr>
          <w:p w:rsidR="007F5E96" w:rsidRPr="00EF3759" w:rsidRDefault="007F5E96" w:rsidP="007F5E96">
            <w:pPr>
              <w:rPr>
                <w:sz w:val="26"/>
                <w:szCs w:val="26"/>
              </w:rPr>
            </w:pPr>
          </w:p>
          <w:p w:rsidR="007F5E96" w:rsidRPr="00EF3759" w:rsidRDefault="007F5E96" w:rsidP="007F5E96">
            <w:pPr>
              <w:rPr>
                <w:sz w:val="26"/>
                <w:szCs w:val="26"/>
              </w:rPr>
            </w:pPr>
          </w:p>
          <w:p w:rsidR="007F5E96" w:rsidRPr="00EF3759" w:rsidRDefault="007F5E96" w:rsidP="007F5E96">
            <w:pPr>
              <w:rPr>
                <w:sz w:val="26"/>
                <w:szCs w:val="26"/>
              </w:rPr>
            </w:pPr>
          </w:p>
        </w:tc>
        <w:tc>
          <w:tcPr>
            <w:tcW w:w="1163" w:type="pct"/>
          </w:tcPr>
          <w:p w:rsidR="007F5E96" w:rsidRPr="00EF3759" w:rsidRDefault="007F5E96" w:rsidP="007F5E96">
            <w:pPr>
              <w:rPr>
                <w:sz w:val="26"/>
                <w:szCs w:val="26"/>
              </w:rPr>
            </w:pPr>
          </w:p>
        </w:tc>
        <w:tc>
          <w:tcPr>
            <w:tcW w:w="1891" w:type="pct"/>
          </w:tcPr>
          <w:p w:rsidR="007F5E96" w:rsidRPr="00EF3759" w:rsidRDefault="007F5E96" w:rsidP="007F5E96">
            <w:pPr>
              <w:rPr>
                <w:sz w:val="26"/>
                <w:szCs w:val="26"/>
              </w:rPr>
            </w:pPr>
          </w:p>
          <w:p w:rsidR="007F5E96" w:rsidRPr="00674AF6" w:rsidRDefault="007F5E96" w:rsidP="007F5E96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674AF6">
              <w:rPr>
                <w:rFonts w:cs="Times New Roman"/>
                <w:b/>
                <w:lang w:val="ru-RU"/>
              </w:rPr>
              <w:t>УТВЕРЖДАЮ</w:t>
            </w:r>
          </w:p>
          <w:p w:rsidR="007F5E96" w:rsidRPr="00674AF6" w:rsidRDefault="007F5E96" w:rsidP="007F5E96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674AF6">
              <w:rPr>
                <w:rFonts w:cs="Times New Roman"/>
                <w:lang w:val="ru-RU"/>
              </w:rPr>
              <w:t>Директор ГАПОУ РХ СПТ</w:t>
            </w:r>
          </w:p>
          <w:p w:rsidR="007F5E96" w:rsidRPr="00674AF6" w:rsidRDefault="007F5E96" w:rsidP="007F5E96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674AF6">
              <w:rPr>
                <w:rFonts w:cs="Times New Roman"/>
                <w:lang w:val="ru-RU"/>
              </w:rPr>
              <w:t xml:space="preserve">_________Н.Н. </w:t>
            </w:r>
            <w:proofErr w:type="spellStart"/>
            <w:r w:rsidRPr="00674AF6">
              <w:rPr>
                <w:rFonts w:cs="Times New Roman"/>
                <w:lang w:val="ru-RU"/>
              </w:rPr>
              <w:t>Каркавина</w:t>
            </w:r>
            <w:proofErr w:type="spellEnd"/>
          </w:p>
          <w:p w:rsidR="007F5E96" w:rsidRPr="00EF3759" w:rsidRDefault="007F5E96" w:rsidP="007F5E96">
            <w:pPr>
              <w:jc w:val="center"/>
              <w:rPr>
                <w:sz w:val="26"/>
                <w:szCs w:val="26"/>
              </w:rPr>
            </w:pPr>
            <w:r w:rsidRPr="00674AF6">
              <w:t>приказ №</w:t>
            </w:r>
            <w:r>
              <w:t xml:space="preserve"> </w:t>
            </w:r>
            <w:r w:rsidRPr="009E53F2">
              <w:rPr>
                <w:u w:val="single"/>
              </w:rPr>
              <w:t>_81-О__</w:t>
            </w:r>
            <w:r w:rsidRPr="00674AF6">
              <w:t>от «</w:t>
            </w:r>
            <w:r w:rsidRPr="009E53F2">
              <w:rPr>
                <w:u w:val="single"/>
              </w:rPr>
              <w:t>30</w:t>
            </w:r>
            <w:r w:rsidRPr="009E53F2">
              <w:t>»</w:t>
            </w:r>
            <w:r w:rsidRPr="009E53F2">
              <w:rPr>
                <w:u w:val="single"/>
              </w:rPr>
              <w:t>_08__</w:t>
            </w:r>
            <w:r w:rsidRPr="00674AF6">
              <w:t>2023г.</w:t>
            </w:r>
          </w:p>
        </w:tc>
      </w:tr>
    </w:tbl>
    <w:p w:rsidR="007F5E96" w:rsidRPr="006A085F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Pr="006A085F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pStyle w:val="1"/>
        <w:ind w:right="500"/>
        <w:jc w:val="center"/>
        <w:rPr>
          <w:rFonts w:ascii="Times New Roman" w:hAnsi="Times New Roman" w:cs="Times New Roman"/>
        </w:rPr>
      </w:pPr>
    </w:p>
    <w:p w:rsidR="007F5E96" w:rsidRDefault="007F5E96" w:rsidP="007F5E96">
      <w:pPr>
        <w:pStyle w:val="1"/>
        <w:ind w:right="500"/>
        <w:jc w:val="center"/>
        <w:rPr>
          <w:rFonts w:ascii="Times New Roman" w:hAnsi="Times New Roman" w:cs="Times New Roman"/>
        </w:rPr>
      </w:pPr>
    </w:p>
    <w:p w:rsidR="007F5E96" w:rsidRPr="007F6FC4" w:rsidRDefault="007F5E96" w:rsidP="007F5E96">
      <w:pPr>
        <w:adjustRightInd w:val="0"/>
        <w:jc w:val="center"/>
        <w:rPr>
          <w:b/>
          <w:bCs/>
          <w:sz w:val="28"/>
          <w:szCs w:val="28"/>
        </w:rPr>
      </w:pPr>
      <w:r w:rsidRPr="007F6FC4">
        <w:rPr>
          <w:b/>
          <w:bCs/>
          <w:sz w:val="28"/>
          <w:szCs w:val="28"/>
        </w:rPr>
        <w:t xml:space="preserve">КОМПЛЕКТ </w:t>
      </w:r>
    </w:p>
    <w:p w:rsidR="007F5E96" w:rsidRPr="007F6FC4" w:rsidRDefault="007F5E96" w:rsidP="007F5E96">
      <w:pPr>
        <w:jc w:val="center"/>
        <w:rPr>
          <w:b/>
          <w:sz w:val="28"/>
          <w:szCs w:val="28"/>
        </w:rPr>
      </w:pPr>
      <w:r w:rsidRPr="007F6FC4">
        <w:rPr>
          <w:b/>
          <w:sz w:val="28"/>
          <w:szCs w:val="28"/>
        </w:rPr>
        <w:t>контрольно-</w:t>
      </w:r>
      <w:r>
        <w:rPr>
          <w:b/>
          <w:sz w:val="28"/>
          <w:szCs w:val="28"/>
        </w:rPr>
        <w:t>измерительных материалов</w:t>
      </w:r>
      <w:r w:rsidRPr="007F6FC4">
        <w:rPr>
          <w:b/>
          <w:sz w:val="28"/>
          <w:szCs w:val="28"/>
        </w:rPr>
        <w:t xml:space="preserve"> </w:t>
      </w:r>
    </w:p>
    <w:p w:rsidR="007F5E96" w:rsidRDefault="007F5E96" w:rsidP="007F5E96">
      <w:pPr>
        <w:adjustRightInd w:val="0"/>
        <w:jc w:val="center"/>
        <w:rPr>
          <w:sz w:val="28"/>
          <w:szCs w:val="28"/>
        </w:rPr>
      </w:pPr>
      <w:r w:rsidRPr="007F6FC4">
        <w:rPr>
          <w:sz w:val="28"/>
          <w:szCs w:val="28"/>
        </w:rPr>
        <w:t xml:space="preserve">по </w:t>
      </w:r>
      <w:r>
        <w:rPr>
          <w:sz w:val="28"/>
          <w:szCs w:val="28"/>
        </w:rPr>
        <w:t>учебной дисциплине общеобразовательного цикла</w:t>
      </w:r>
    </w:p>
    <w:p w:rsidR="007F5E96" w:rsidRDefault="00EA5713" w:rsidP="007F5E96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ОУД.03</w:t>
      </w:r>
      <w:r w:rsidR="007F5E96">
        <w:rPr>
          <w:sz w:val="28"/>
          <w:szCs w:val="28"/>
        </w:rPr>
        <w:t xml:space="preserve"> </w:t>
      </w:r>
      <w:r>
        <w:rPr>
          <w:sz w:val="28"/>
          <w:szCs w:val="28"/>
        </w:rPr>
        <w:t>География</w:t>
      </w:r>
    </w:p>
    <w:p w:rsidR="007F5E96" w:rsidRDefault="007F5E96" w:rsidP="007F5E96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Основной профессиональной образовательной программы подготовки </w:t>
      </w:r>
    </w:p>
    <w:p w:rsidR="007F5E96" w:rsidRDefault="007F5E96" w:rsidP="007F5E96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специалистов среднего звена по специальности</w:t>
      </w:r>
    </w:p>
    <w:p w:rsidR="007F5E96" w:rsidRPr="00674AF6" w:rsidRDefault="00426F71" w:rsidP="007F5E96">
      <w:pPr>
        <w:pStyle w:val="Standard"/>
        <w:contextualSpacing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40</w:t>
      </w:r>
      <w:r w:rsidR="007F5E96" w:rsidRPr="00674AF6">
        <w:rPr>
          <w:rFonts w:cs="Times New Roman"/>
          <w:b/>
          <w:sz w:val="28"/>
          <w:szCs w:val="28"/>
          <w:lang w:val="ru-RU"/>
        </w:rPr>
        <w:t>.0</w:t>
      </w:r>
      <w:r>
        <w:rPr>
          <w:rFonts w:cs="Times New Roman"/>
          <w:b/>
          <w:sz w:val="28"/>
          <w:szCs w:val="28"/>
          <w:lang w:val="ru-RU"/>
        </w:rPr>
        <w:t>2.01</w:t>
      </w:r>
      <w:r w:rsidR="007F5E96" w:rsidRPr="00426F71">
        <w:rPr>
          <w:rFonts w:cs="Times New Roman"/>
          <w:b/>
          <w:sz w:val="28"/>
          <w:szCs w:val="28"/>
          <w:lang w:val="ru-RU"/>
        </w:rPr>
        <w:t xml:space="preserve"> </w:t>
      </w:r>
      <w:r>
        <w:rPr>
          <w:rFonts w:cs="Times New Roman"/>
          <w:b/>
          <w:sz w:val="28"/>
          <w:szCs w:val="28"/>
          <w:lang w:val="ru-RU"/>
        </w:rPr>
        <w:t>Право и организация социального обеспечения</w:t>
      </w:r>
    </w:p>
    <w:p w:rsidR="007F5E96" w:rsidRPr="002630A5" w:rsidRDefault="007F5E96" w:rsidP="007F5E96">
      <w:pPr>
        <w:pStyle w:val="2"/>
        <w:spacing w:before="0" w:after="0"/>
        <w:ind w:left="2003" w:right="2269"/>
        <w:jc w:val="center"/>
        <w:rPr>
          <w:rFonts w:ascii="Times New Roman" w:hAnsi="Times New Roman" w:cs="Times New Roman"/>
          <w:b w:val="0"/>
          <w:i w:val="0"/>
        </w:rPr>
      </w:pPr>
      <w:r w:rsidRPr="002630A5">
        <w:rPr>
          <w:rFonts w:ascii="Times New Roman" w:hAnsi="Times New Roman" w:cs="Times New Roman"/>
          <w:b w:val="0"/>
          <w:i w:val="0"/>
        </w:rPr>
        <w:t xml:space="preserve"> (ОПССЗ)</w:t>
      </w:r>
    </w:p>
    <w:p w:rsidR="007F5E96" w:rsidRPr="006A085F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Pr="006A085F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Pr="00DF3C2C" w:rsidRDefault="007F5E96" w:rsidP="007F5E96">
      <w:pPr>
        <w:pStyle w:val="Standard"/>
        <w:contextualSpacing/>
        <w:jc w:val="center"/>
        <w:rPr>
          <w:rFonts w:cs="Times New Roman"/>
          <w:color w:val="auto"/>
          <w:lang w:val="ru-RU"/>
        </w:rPr>
      </w:pPr>
    </w:p>
    <w:p w:rsidR="007F5E96" w:rsidRDefault="007F5E96" w:rsidP="007F5E96">
      <w:pPr>
        <w:spacing w:after="200"/>
        <w:ind w:right="-243"/>
        <w:contextualSpacing/>
        <w:rPr>
          <w:bCs/>
          <w:lang w:eastAsia="ru-RU"/>
        </w:rPr>
      </w:pPr>
    </w:p>
    <w:p w:rsidR="007F5E96" w:rsidRPr="00880247" w:rsidRDefault="007F5E96" w:rsidP="007F5E96">
      <w:pPr>
        <w:spacing w:after="200"/>
        <w:ind w:right="-243"/>
        <w:contextualSpacing/>
        <w:rPr>
          <w:lang w:eastAsia="ru-RU"/>
        </w:rPr>
      </w:pPr>
    </w:p>
    <w:p w:rsidR="007F5E96" w:rsidRPr="006A085F" w:rsidRDefault="007F5E96" w:rsidP="007F5E96">
      <w:pPr>
        <w:contextualSpacing/>
        <w:jc w:val="both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rPr>
          <w:bCs/>
          <w:sz w:val="26"/>
          <w:szCs w:val="26"/>
        </w:rPr>
      </w:pPr>
    </w:p>
    <w:p w:rsidR="007F5E96" w:rsidRDefault="007F5E96" w:rsidP="007F5E96">
      <w:pPr>
        <w:ind w:left="708"/>
        <w:contextualSpacing/>
        <w:rPr>
          <w:sz w:val="26"/>
          <w:szCs w:val="26"/>
        </w:rPr>
      </w:pPr>
    </w:p>
    <w:p w:rsidR="007F5E96" w:rsidRPr="00EC2774" w:rsidRDefault="007F5E96" w:rsidP="007F5E96">
      <w:pPr>
        <w:contextualSpacing/>
        <w:rPr>
          <w:sz w:val="26"/>
          <w:szCs w:val="26"/>
        </w:rPr>
      </w:pPr>
    </w:p>
    <w:p w:rsidR="007F5E96" w:rsidRPr="006A085F" w:rsidRDefault="007F5E96" w:rsidP="007F5E96">
      <w:pPr>
        <w:contextualSpacing/>
        <w:rPr>
          <w:sz w:val="26"/>
          <w:szCs w:val="26"/>
        </w:rPr>
      </w:pPr>
    </w:p>
    <w:p w:rsidR="007F5E96" w:rsidRPr="006A085F" w:rsidRDefault="007F5E96" w:rsidP="007F5E96">
      <w:pPr>
        <w:contextualSpacing/>
        <w:jc w:val="right"/>
        <w:rPr>
          <w:b/>
          <w:bCs/>
          <w:sz w:val="26"/>
          <w:szCs w:val="26"/>
        </w:rPr>
      </w:pPr>
    </w:p>
    <w:p w:rsidR="007F5E96" w:rsidRPr="006A085F" w:rsidRDefault="007F5E96" w:rsidP="007F5E96">
      <w:pPr>
        <w:contextualSpacing/>
        <w:jc w:val="both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both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jc w:val="center"/>
        <w:rPr>
          <w:bCs/>
        </w:rPr>
      </w:pPr>
      <w:r w:rsidRPr="007F6FC4">
        <w:rPr>
          <w:bCs/>
        </w:rPr>
        <w:t>г. Саяногорск</w:t>
      </w:r>
      <w:r>
        <w:rPr>
          <w:bCs/>
        </w:rPr>
        <w:t>, 2023 г.</w:t>
      </w:r>
    </w:p>
    <w:p w:rsidR="007F5E96" w:rsidRDefault="007F5E96" w:rsidP="007F5E96">
      <w:pPr>
        <w:jc w:val="center"/>
        <w:rPr>
          <w:sz w:val="28"/>
        </w:rPr>
        <w:sectPr w:rsidR="007F5E96">
          <w:pgSz w:w="11910" w:h="16840"/>
          <w:pgMar w:top="1040" w:right="480" w:bottom="280" w:left="880" w:header="720" w:footer="720" w:gutter="0"/>
          <w:cols w:space="720"/>
        </w:sectPr>
      </w:pPr>
    </w:p>
    <w:p w:rsidR="007F5E96" w:rsidRPr="002630A5" w:rsidRDefault="007F5E96" w:rsidP="007F5E96">
      <w:pPr>
        <w:pStyle w:val="Standard"/>
        <w:contextualSpacing/>
        <w:jc w:val="both"/>
        <w:rPr>
          <w:bCs/>
          <w:lang w:val="ru-RU"/>
        </w:rPr>
      </w:pPr>
      <w:proofErr w:type="gramStart"/>
      <w:r w:rsidRPr="002630A5">
        <w:rPr>
          <w:bCs/>
          <w:lang w:val="ru-RU"/>
        </w:rPr>
        <w:lastRenderedPageBreak/>
        <w:t xml:space="preserve">Комплект контрольно-измерительных материалов разработан с учетом требований ФГОС СОО, ФГОС СПО, ОПОП, рабочей программы учебной дисциплины по специальности  </w:t>
      </w:r>
      <w:r w:rsidR="00EA5713">
        <w:rPr>
          <w:rFonts w:cs="Times New Roman"/>
          <w:bCs/>
          <w:lang w:val="ru-RU"/>
        </w:rPr>
        <w:t>40.02.01</w:t>
      </w:r>
      <w:r w:rsidR="00EA5713">
        <w:rPr>
          <w:rFonts w:cs="Times New Roman"/>
          <w:lang w:val="ru-RU"/>
        </w:rPr>
        <w:t xml:space="preserve"> Право и организация социального обеспечения</w:t>
      </w:r>
      <w:r w:rsidRPr="002630A5">
        <w:rPr>
          <w:bCs/>
          <w:lang w:val="ru-RU"/>
        </w:rPr>
        <w:t>, Положением о разработке фонда оценочных средств для проведения текущего контроля успеваемости, промежуточной и итоговой аттестации ГАПОУ РХ СПТ (утверждено приказом директора ГАПОУ РХ СПТ №</w:t>
      </w:r>
      <w:r>
        <w:rPr>
          <w:bCs/>
          <w:lang w:val="ru-RU"/>
        </w:rPr>
        <w:t xml:space="preserve">11-0 </w:t>
      </w:r>
      <w:r w:rsidRPr="002630A5">
        <w:rPr>
          <w:bCs/>
          <w:lang w:val="ru-RU"/>
        </w:rPr>
        <w:t>от</w:t>
      </w:r>
      <w:r>
        <w:rPr>
          <w:bCs/>
          <w:lang w:val="ru-RU"/>
        </w:rPr>
        <w:t>18.01.2023г.</w:t>
      </w:r>
      <w:r w:rsidRPr="002630A5">
        <w:rPr>
          <w:bCs/>
          <w:lang w:val="ru-RU"/>
        </w:rPr>
        <w:t>)</w:t>
      </w:r>
      <w:proofErr w:type="gramEnd"/>
    </w:p>
    <w:p w:rsidR="007F5E96" w:rsidRDefault="007F5E96" w:rsidP="007F5E96">
      <w:pPr>
        <w:rPr>
          <w:bCs/>
        </w:rPr>
      </w:pPr>
    </w:p>
    <w:p w:rsidR="007F5E96" w:rsidRDefault="007F5E96" w:rsidP="007F5E96">
      <w:pPr>
        <w:rPr>
          <w:bCs/>
        </w:rPr>
      </w:pPr>
      <w:r>
        <w:rPr>
          <w:bCs/>
        </w:rPr>
        <w:t>Организация-разработчик: ГАПОУ РХ СПТ</w:t>
      </w:r>
    </w:p>
    <w:p w:rsidR="007F5E96" w:rsidRDefault="007F5E96" w:rsidP="007F5E96">
      <w:pPr>
        <w:rPr>
          <w:bCs/>
        </w:rPr>
      </w:pPr>
    </w:p>
    <w:p w:rsidR="007F5E96" w:rsidRDefault="007F5E96" w:rsidP="007F5E96">
      <w:pPr>
        <w:rPr>
          <w:bCs/>
          <w:vertAlign w:val="superscript"/>
        </w:rPr>
      </w:pPr>
      <w:r>
        <w:rPr>
          <w:bCs/>
        </w:rPr>
        <w:t xml:space="preserve">Разработчик: </w:t>
      </w:r>
      <w:r>
        <w:rPr>
          <w:u w:val="single"/>
        </w:rPr>
        <w:t>преподаватель</w:t>
      </w:r>
      <w:r w:rsidR="00426F71">
        <w:rPr>
          <w:u w:val="single"/>
        </w:rPr>
        <w:t xml:space="preserve"> географии</w:t>
      </w:r>
      <w:r w:rsidR="00EA5713">
        <w:rPr>
          <w:u w:val="single"/>
        </w:rPr>
        <w:t>, химии</w:t>
      </w:r>
      <w:r w:rsidR="00426F71">
        <w:rPr>
          <w:u w:val="single"/>
        </w:rPr>
        <w:t xml:space="preserve"> и биологии Калинникова А.А.</w:t>
      </w:r>
      <w:r>
        <w:rPr>
          <w:bCs/>
          <w:vertAlign w:val="superscript"/>
        </w:rPr>
        <w:t xml:space="preserve">                                                           </w:t>
      </w:r>
    </w:p>
    <w:p w:rsidR="007F5E96" w:rsidRPr="006668AB" w:rsidRDefault="007F5E96" w:rsidP="007F5E96">
      <w:pPr>
        <w:rPr>
          <w:bCs/>
        </w:rPr>
      </w:pPr>
    </w:p>
    <w:p w:rsidR="007F5E96" w:rsidRDefault="007F5E96" w:rsidP="007F5E96">
      <w:pPr>
        <w:rPr>
          <w:bCs/>
        </w:rPr>
      </w:pPr>
    </w:p>
    <w:p w:rsidR="007F5E96" w:rsidRDefault="007F5E96" w:rsidP="007F5E96">
      <w:pPr>
        <w:rPr>
          <w:bCs/>
        </w:rPr>
      </w:pPr>
    </w:p>
    <w:p w:rsidR="007F5E96" w:rsidRDefault="007F5E96" w:rsidP="007F5E96">
      <w:pPr>
        <w:rPr>
          <w:bCs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961"/>
      </w:tblGrid>
      <w:tr w:rsidR="007F5E96" w:rsidTr="007F5E96">
        <w:tc>
          <w:tcPr>
            <w:tcW w:w="5353" w:type="dxa"/>
          </w:tcPr>
          <w:p w:rsidR="007F5E96" w:rsidRPr="00484445" w:rsidRDefault="007F5E96" w:rsidP="007F5E96">
            <w:pPr>
              <w:suppressAutoHyphens/>
              <w:jc w:val="center"/>
              <w:rPr>
                <w:color w:val="000000"/>
                <w:lang w:eastAsia="zh-CN"/>
              </w:rPr>
            </w:pPr>
            <w:r w:rsidRPr="00484445">
              <w:rPr>
                <w:bCs/>
                <w:iCs/>
                <w:color w:val="000000"/>
                <w:lang w:eastAsia="zh-CN"/>
              </w:rPr>
              <w:t>РАССМОТРЕНО</w:t>
            </w:r>
          </w:p>
          <w:p w:rsidR="007F5E96" w:rsidRPr="00484445" w:rsidRDefault="007F5E96" w:rsidP="007F5E96">
            <w:pPr>
              <w:suppressAutoHyphens/>
              <w:jc w:val="center"/>
              <w:rPr>
                <w:color w:val="000000"/>
                <w:lang w:eastAsia="zh-CN"/>
              </w:rPr>
            </w:pPr>
            <w:r w:rsidRPr="00484445">
              <w:rPr>
                <w:iCs/>
                <w:color w:val="000000"/>
                <w:lang w:eastAsia="zh-CN"/>
              </w:rPr>
              <w:t>на заседании предметно-цикловой комиссии</w:t>
            </w:r>
          </w:p>
          <w:p w:rsidR="007F5E96" w:rsidRPr="00484445" w:rsidRDefault="007F5E96" w:rsidP="007F5E96">
            <w:pPr>
              <w:tabs>
                <w:tab w:val="left" w:pos="0"/>
              </w:tabs>
              <w:suppressAutoHyphens/>
              <w:jc w:val="center"/>
              <w:rPr>
                <w:rFonts w:eastAsia="Lucida Sans Unicode"/>
                <w:color w:val="000000"/>
                <w:kern w:val="3"/>
                <w:lang w:bidi="en-US"/>
              </w:rPr>
            </w:pPr>
            <w:r w:rsidRPr="00484445">
              <w:rPr>
                <w:rFonts w:eastAsia="Lucida Sans Unicode"/>
                <w:color w:val="000000"/>
                <w:kern w:val="3"/>
                <w:lang w:bidi="en-US"/>
              </w:rPr>
              <w:t>общественно-гуманитарных дисциплин</w:t>
            </w:r>
          </w:p>
          <w:p w:rsidR="007F5E96" w:rsidRPr="00484445" w:rsidRDefault="007F5E96" w:rsidP="007F5E96">
            <w:pPr>
              <w:suppressAutoHyphens/>
              <w:jc w:val="center"/>
              <w:rPr>
                <w:color w:val="000000"/>
                <w:u w:val="single"/>
                <w:lang w:eastAsia="zh-CN"/>
              </w:rPr>
            </w:pPr>
            <w:r w:rsidRPr="00484445">
              <w:rPr>
                <w:iCs/>
                <w:color w:val="000000"/>
                <w:lang w:eastAsia="zh-CN"/>
              </w:rPr>
              <w:t>Протокол №_</w:t>
            </w:r>
            <w:r w:rsidRPr="00484445">
              <w:rPr>
                <w:iCs/>
                <w:color w:val="000000"/>
                <w:u w:val="single"/>
                <w:lang w:eastAsia="zh-CN"/>
              </w:rPr>
              <w:t>1_</w:t>
            </w:r>
            <w:r w:rsidRPr="00484445">
              <w:rPr>
                <w:iCs/>
                <w:color w:val="000000"/>
                <w:lang w:eastAsia="zh-CN"/>
              </w:rPr>
              <w:t>от «</w:t>
            </w:r>
            <w:r w:rsidRPr="00484445">
              <w:rPr>
                <w:iCs/>
                <w:color w:val="000000"/>
                <w:u w:val="single"/>
                <w:lang w:eastAsia="zh-CN"/>
              </w:rPr>
              <w:t>_29_</w:t>
            </w:r>
            <w:r w:rsidRPr="00484445">
              <w:rPr>
                <w:iCs/>
                <w:color w:val="000000"/>
                <w:lang w:eastAsia="zh-CN"/>
              </w:rPr>
              <w:t>»</w:t>
            </w:r>
            <w:r w:rsidRPr="00484445">
              <w:rPr>
                <w:iCs/>
                <w:color w:val="000000"/>
                <w:u w:val="single"/>
                <w:lang w:eastAsia="zh-CN"/>
              </w:rPr>
              <w:t>___августа_____2023 г.</w:t>
            </w:r>
          </w:p>
          <w:p w:rsidR="007F5E96" w:rsidRDefault="007F5E96" w:rsidP="007F5E96">
            <w:pPr>
              <w:rPr>
                <w:bCs/>
              </w:rPr>
            </w:pPr>
            <w:r w:rsidRPr="00484445">
              <w:rPr>
                <w:iCs/>
                <w:color w:val="000000"/>
                <w:lang w:eastAsia="zh-CN"/>
              </w:rPr>
              <w:t>Председатель ПЦК_____________________</w:t>
            </w:r>
          </w:p>
        </w:tc>
        <w:tc>
          <w:tcPr>
            <w:tcW w:w="4961" w:type="dxa"/>
          </w:tcPr>
          <w:p w:rsidR="007F5E96" w:rsidRDefault="007F5E96" w:rsidP="007F5E96">
            <w:pPr>
              <w:jc w:val="center"/>
              <w:rPr>
                <w:bCs/>
              </w:rPr>
            </w:pPr>
            <w:r>
              <w:rPr>
                <w:bCs/>
              </w:rPr>
              <w:t>СОГЛАСОВАНО</w:t>
            </w:r>
          </w:p>
          <w:p w:rsidR="007F5E96" w:rsidRDefault="007F5E96" w:rsidP="007F5E96">
            <w:pPr>
              <w:rPr>
                <w:bCs/>
              </w:rPr>
            </w:pPr>
            <w:r>
              <w:rPr>
                <w:bCs/>
              </w:rPr>
              <w:t>на заседании Методического совета</w:t>
            </w:r>
          </w:p>
          <w:p w:rsidR="007F5E96" w:rsidRDefault="007F5E96" w:rsidP="007F5E96">
            <w:pPr>
              <w:rPr>
                <w:bCs/>
              </w:rPr>
            </w:pPr>
            <w:r>
              <w:rPr>
                <w:bCs/>
              </w:rPr>
              <w:t>протокол №___ от  «__»______202_ г.</w:t>
            </w:r>
          </w:p>
          <w:p w:rsidR="007F5E96" w:rsidRDefault="007F5E96" w:rsidP="007F5E96">
            <w:pPr>
              <w:rPr>
                <w:bCs/>
              </w:rPr>
            </w:pPr>
            <w:r>
              <w:rPr>
                <w:bCs/>
              </w:rPr>
              <w:t>Председатель МС________________</w:t>
            </w:r>
          </w:p>
        </w:tc>
      </w:tr>
    </w:tbl>
    <w:p w:rsidR="007F5E96" w:rsidRPr="00837CF8" w:rsidRDefault="007F5E96" w:rsidP="007F5E96">
      <w:pPr>
        <w:pStyle w:val="a3"/>
        <w:spacing w:after="0"/>
        <w:jc w:val="both"/>
      </w:pPr>
    </w:p>
    <w:p w:rsidR="007F5E96" w:rsidRPr="00837CF8" w:rsidRDefault="007F5E96" w:rsidP="007F5E96">
      <w:pPr>
        <w:pStyle w:val="a3"/>
      </w:pPr>
    </w:p>
    <w:p w:rsidR="007F5E96" w:rsidRPr="00837CF8" w:rsidRDefault="007F5E96" w:rsidP="007F5E96">
      <w:pPr>
        <w:pStyle w:val="a3"/>
        <w:spacing w:before="8"/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spacing w:before="3"/>
        <w:rPr>
          <w:sz w:val="30"/>
        </w:rPr>
      </w:pPr>
    </w:p>
    <w:p w:rsidR="007F5E96" w:rsidRDefault="007F5E96" w:rsidP="007F5E96">
      <w:pPr>
        <w:pStyle w:val="a3"/>
        <w:spacing w:before="3"/>
        <w:rPr>
          <w:sz w:val="30"/>
        </w:rPr>
      </w:pPr>
    </w:p>
    <w:p w:rsidR="007F5E96" w:rsidRDefault="007F5E96" w:rsidP="007F5E96">
      <w:pPr>
        <w:pStyle w:val="a3"/>
        <w:spacing w:before="3"/>
        <w:rPr>
          <w:sz w:val="30"/>
        </w:rPr>
      </w:pPr>
    </w:p>
    <w:p w:rsidR="007F5E96" w:rsidRDefault="007F5E96" w:rsidP="007F5E96">
      <w:pPr>
        <w:pStyle w:val="a3"/>
        <w:spacing w:before="3"/>
        <w:rPr>
          <w:sz w:val="30"/>
        </w:rPr>
      </w:pPr>
    </w:p>
    <w:p w:rsidR="007F5E96" w:rsidRDefault="007F5E96" w:rsidP="007F5E96">
      <w:pPr>
        <w:pStyle w:val="a3"/>
        <w:spacing w:before="3"/>
        <w:rPr>
          <w:sz w:val="30"/>
        </w:rPr>
      </w:pPr>
    </w:p>
    <w:p w:rsidR="007F5E96" w:rsidRDefault="007F5E96" w:rsidP="007F5E96">
      <w:pPr>
        <w:ind w:left="237" w:right="490"/>
        <w:jc w:val="center"/>
        <w:rPr>
          <w:b/>
          <w:sz w:val="28"/>
        </w:rPr>
      </w:pPr>
    </w:p>
    <w:p w:rsidR="007F5E96" w:rsidRDefault="007F5E96" w:rsidP="007F5E96">
      <w:pPr>
        <w:ind w:left="237" w:right="490"/>
        <w:jc w:val="center"/>
        <w:rPr>
          <w:b/>
          <w:sz w:val="28"/>
        </w:rPr>
      </w:pPr>
    </w:p>
    <w:p w:rsidR="007F5E96" w:rsidRDefault="007F5E96" w:rsidP="007F5E96">
      <w:pPr>
        <w:ind w:left="237" w:right="490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7F5E96" w:rsidRDefault="007F5E96" w:rsidP="007F5E96">
      <w:pPr>
        <w:pStyle w:val="a3"/>
        <w:rPr>
          <w:b/>
          <w:sz w:val="27"/>
        </w:rPr>
      </w:pPr>
    </w:p>
    <w:p w:rsidR="007F5E96" w:rsidRDefault="007F5E96" w:rsidP="007F5E96">
      <w:pPr>
        <w:pStyle w:val="a6"/>
        <w:widowControl w:val="0"/>
        <w:numPr>
          <w:ilvl w:val="1"/>
          <w:numId w:val="1"/>
        </w:numPr>
        <w:tabs>
          <w:tab w:val="left" w:pos="925"/>
          <w:tab w:val="left" w:pos="926"/>
        </w:tabs>
        <w:autoSpaceDE w:val="0"/>
        <w:autoSpaceDN w:val="0"/>
        <w:ind w:hanging="565"/>
        <w:contextualSpacing w:val="0"/>
      </w:pPr>
      <w:r>
        <w:t>Паспорт</w:t>
      </w:r>
      <w:r>
        <w:rPr>
          <w:spacing w:val="-5"/>
        </w:rPr>
        <w:t xml:space="preserve"> </w:t>
      </w:r>
      <w:r>
        <w:t>комплекта</w:t>
      </w:r>
      <w:r>
        <w:rPr>
          <w:spacing w:val="-3"/>
        </w:rPr>
        <w:t xml:space="preserve"> </w:t>
      </w:r>
      <w:r>
        <w:t>контрольно-измерительных материалов</w:t>
      </w:r>
    </w:p>
    <w:p w:rsidR="007F5E96" w:rsidRDefault="007F5E96" w:rsidP="007F5E96">
      <w:pPr>
        <w:pStyle w:val="a6"/>
        <w:widowControl w:val="0"/>
        <w:numPr>
          <w:ilvl w:val="1"/>
          <w:numId w:val="1"/>
        </w:numPr>
        <w:tabs>
          <w:tab w:val="left" w:pos="925"/>
          <w:tab w:val="left" w:pos="926"/>
        </w:tabs>
        <w:autoSpaceDE w:val="0"/>
        <w:autoSpaceDN w:val="0"/>
        <w:ind w:right="2672"/>
        <w:contextualSpacing w:val="0"/>
      </w:pPr>
      <w:r>
        <w:t>Формы контроля и оценки освоения учебной дисциплины по темам</w:t>
      </w:r>
      <w:r>
        <w:rPr>
          <w:spacing w:val="-57"/>
        </w:rPr>
        <w:t xml:space="preserve"> </w:t>
      </w:r>
      <w:r>
        <w:t>(разделам)</w:t>
      </w:r>
    </w:p>
    <w:p w:rsidR="007F5E96" w:rsidRDefault="007F5E96" w:rsidP="007F5E96">
      <w:pPr>
        <w:pStyle w:val="a6"/>
        <w:widowControl w:val="0"/>
        <w:numPr>
          <w:ilvl w:val="1"/>
          <w:numId w:val="1"/>
        </w:numPr>
        <w:tabs>
          <w:tab w:val="left" w:pos="925"/>
          <w:tab w:val="left" w:pos="926"/>
        </w:tabs>
        <w:autoSpaceDE w:val="0"/>
        <w:autoSpaceDN w:val="0"/>
        <w:ind w:hanging="565"/>
        <w:contextualSpacing w:val="0"/>
      </w:pPr>
      <w:r>
        <w:t>Контрольно-измерительные материалы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промежуточной</w:t>
      </w:r>
      <w:r>
        <w:rPr>
          <w:spacing w:val="-2"/>
        </w:rPr>
        <w:t xml:space="preserve"> </w:t>
      </w:r>
      <w:r>
        <w:t>аттестации</w:t>
      </w:r>
    </w:p>
    <w:p w:rsidR="007F5E96" w:rsidRDefault="007F5E96" w:rsidP="007F5E96">
      <w:pPr>
        <w:pStyle w:val="a6"/>
        <w:widowControl w:val="0"/>
        <w:numPr>
          <w:ilvl w:val="1"/>
          <w:numId w:val="1"/>
        </w:numPr>
        <w:tabs>
          <w:tab w:val="left" w:pos="925"/>
          <w:tab w:val="left" w:pos="926"/>
        </w:tabs>
        <w:autoSpaceDE w:val="0"/>
        <w:autoSpaceDN w:val="0"/>
        <w:ind w:hanging="565"/>
        <w:contextualSpacing w:val="0"/>
      </w:pPr>
      <w:r>
        <w:t>Комплект заданий для проведения контрольных срезов</w:t>
      </w:r>
    </w:p>
    <w:p w:rsidR="007F5E96" w:rsidRPr="006A085F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A572F3" w:rsidRDefault="007F5E96" w:rsidP="007F5E96">
      <w:pPr>
        <w:rPr>
          <w:sz w:val="26"/>
          <w:szCs w:val="26"/>
        </w:rPr>
      </w:pPr>
      <w:r w:rsidRPr="006A085F">
        <w:rPr>
          <w:sz w:val="26"/>
          <w:szCs w:val="26"/>
        </w:rPr>
        <w:tab/>
      </w:r>
      <w:r w:rsidRPr="006A085F">
        <w:rPr>
          <w:sz w:val="26"/>
          <w:szCs w:val="26"/>
        </w:rPr>
        <w:tab/>
      </w: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9D516B">
      <w:pPr>
        <w:ind w:left="-851" w:firstLine="851"/>
      </w:pPr>
    </w:p>
    <w:p w:rsidR="009D516B" w:rsidRDefault="009D516B" w:rsidP="009D516B">
      <w:pPr>
        <w:ind w:left="-851" w:firstLine="851"/>
      </w:pPr>
    </w:p>
    <w:p w:rsidR="009D516B" w:rsidRPr="009D516B" w:rsidRDefault="009D516B" w:rsidP="009D516B">
      <w:pPr>
        <w:widowControl w:val="0"/>
        <w:tabs>
          <w:tab w:val="left" w:pos="0"/>
        </w:tabs>
        <w:autoSpaceDE w:val="0"/>
        <w:autoSpaceDN w:val="0"/>
        <w:spacing w:before="73"/>
        <w:outlineLvl w:val="3"/>
        <w:rPr>
          <w:b/>
          <w:bCs/>
        </w:rPr>
      </w:pPr>
      <w:r w:rsidRPr="009D516B">
        <w:rPr>
          <w:b/>
          <w:bCs/>
        </w:rPr>
        <w:t>1. ПАСПОРТ</w:t>
      </w:r>
      <w:r w:rsidRPr="009D516B">
        <w:rPr>
          <w:b/>
          <w:bCs/>
          <w:spacing w:val="-3"/>
        </w:rPr>
        <w:t xml:space="preserve"> </w:t>
      </w:r>
      <w:r w:rsidRPr="009D516B">
        <w:rPr>
          <w:b/>
          <w:bCs/>
        </w:rPr>
        <w:t>КОМПЛЕКТА</w:t>
      </w:r>
      <w:r w:rsidRPr="009D516B">
        <w:rPr>
          <w:b/>
          <w:bCs/>
          <w:spacing w:val="-4"/>
        </w:rPr>
        <w:t xml:space="preserve"> </w:t>
      </w:r>
      <w:r w:rsidRPr="009D516B">
        <w:rPr>
          <w:b/>
          <w:bCs/>
        </w:rPr>
        <w:t>КОНТРОЛЬНО-ОЦЕНОЧНЫХ</w:t>
      </w:r>
      <w:r w:rsidRPr="009D516B">
        <w:rPr>
          <w:b/>
          <w:bCs/>
          <w:spacing w:val="-3"/>
        </w:rPr>
        <w:t xml:space="preserve"> </w:t>
      </w:r>
      <w:r w:rsidRPr="009D516B">
        <w:rPr>
          <w:b/>
          <w:bCs/>
        </w:rPr>
        <w:t>СРЕДСТВ</w:t>
      </w:r>
    </w:p>
    <w:p w:rsidR="009D516B" w:rsidRPr="009D516B" w:rsidRDefault="009D516B" w:rsidP="009D516B"/>
    <w:p w:rsidR="009D516B" w:rsidRPr="009D516B" w:rsidRDefault="009D516B" w:rsidP="009D516B">
      <w:pPr>
        <w:widowControl w:val="0"/>
        <w:numPr>
          <w:ilvl w:val="1"/>
          <w:numId w:val="2"/>
        </w:numPr>
        <w:tabs>
          <w:tab w:val="left" w:pos="674"/>
        </w:tabs>
        <w:autoSpaceDE w:val="0"/>
        <w:autoSpaceDN w:val="0"/>
        <w:ind w:hanging="673"/>
        <w:rPr>
          <w:b/>
        </w:rPr>
      </w:pPr>
      <w:r w:rsidRPr="009D516B">
        <w:rPr>
          <w:b/>
        </w:rPr>
        <w:t>Область</w:t>
      </w:r>
      <w:r w:rsidRPr="009D516B">
        <w:rPr>
          <w:b/>
          <w:spacing w:val="-3"/>
        </w:rPr>
        <w:t xml:space="preserve"> </w:t>
      </w:r>
      <w:r w:rsidRPr="009D516B">
        <w:rPr>
          <w:b/>
        </w:rPr>
        <w:t>применения</w:t>
      </w:r>
      <w:r w:rsidRPr="009D516B">
        <w:rPr>
          <w:b/>
          <w:spacing w:val="-2"/>
        </w:rPr>
        <w:t xml:space="preserve"> </w:t>
      </w:r>
      <w:r w:rsidRPr="009D516B">
        <w:rPr>
          <w:b/>
        </w:rPr>
        <w:t>контрольно-измерительных материалов</w:t>
      </w:r>
      <w:r w:rsidRPr="009D516B">
        <w:rPr>
          <w:b/>
          <w:spacing w:val="-4"/>
        </w:rPr>
        <w:t xml:space="preserve"> </w:t>
      </w:r>
      <w:r w:rsidRPr="009D516B">
        <w:rPr>
          <w:b/>
        </w:rPr>
        <w:t>(далее</w:t>
      </w:r>
      <w:r w:rsidRPr="009D516B">
        <w:rPr>
          <w:b/>
          <w:spacing w:val="-3"/>
        </w:rPr>
        <w:t xml:space="preserve"> </w:t>
      </w:r>
      <w:r w:rsidRPr="009D516B">
        <w:rPr>
          <w:b/>
        </w:rPr>
        <w:t>–</w:t>
      </w:r>
      <w:r w:rsidRPr="009D516B">
        <w:rPr>
          <w:b/>
          <w:spacing w:val="-3"/>
        </w:rPr>
        <w:t xml:space="preserve"> </w:t>
      </w:r>
      <w:r w:rsidRPr="009D516B">
        <w:rPr>
          <w:b/>
        </w:rPr>
        <w:t>КИМ)</w:t>
      </w:r>
    </w:p>
    <w:p w:rsidR="009D516B" w:rsidRPr="009D516B" w:rsidRDefault="009D516B" w:rsidP="009D516B">
      <w:pPr>
        <w:tabs>
          <w:tab w:val="left" w:pos="2665"/>
          <w:tab w:val="left" w:pos="4515"/>
          <w:tab w:val="left" w:pos="5324"/>
          <w:tab w:val="left" w:pos="7373"/>
          <w:tab w:val="left" w:pos="8172"/>
          <w:tab w:val="left" w:pos="9525"/>
        </w:tabs>
        <w:ind w:left="249" w:right="509" w:firstLine="709"/>
        <w:jc w:val="both"/>
      </w:pPr>
    </w:p>
    <w:p w:rsidR="009D516B" w:rsidRPr="009D516B" w:rsidRDefault="009D516B" w:rsidP="009D516B">
      <w:pPr>
        <w:tabs>
          <w:tab w:val="left" w:pos="2665"/>
          <w:tab w:val="left" w:pos="4515"/>
          <w:tab w:val="left" w:pos="5324"/>
          <w:tab w:val="left" w:pos="7373"/>
          <w:tab w:val="left" w:pos="8172"/>
          <w:tab w:val="left" w:pos="9525"/>
        </w:tabs>
        <w:ind w:left="249" w:right="509" w:firstLine="709"/>
        <w:jc w:val="both"/>
      </w:pPr>
      <w:r w:rsidRPr="009D516B">
        <w:t>КИМ</w:t>
      </w:r>
      <w:r w:rsidRPr="009D516B">
        <w:rPr>
          <w:spacing w:val="11"/>
        </w:rPr>
        <w:t xml:space="preserve"> </w:t>
      </w:r>
      <w:r w:rsidRPr="009D516B">
        <w:t>учебной</w:t>
      </w:r>
      <w:r w:rsidRPr="009D516B">
        <w:rPr>
          <w:spacing w:val="9"/>
        </w:rPr>
        <w:t xml:space="preserve"> </w:t>
      </w:r>
      <w:r w:rsidRPr="009D516B">
        <w:t>дисциплины</w:t>
      </w:r>
      <w:r w:rsidR="00EA5713">
        <w:rPr>
          <w:u w:val="single"/>
        </w:rPr>
        <w:t xml:space="preserve"> ОУД.03 География</w:t>
      </w:r>
      <w:r w:rsidRPr="009D516B">
        <w:rPr>
          <w:u w:val="single"/>
        </w:rPr>
        <w:t xml:space="preserve">  </w:t>
      </w:r>
      <w:r w:rsidRPr="009D516B">
        <w:rPr>
          <w:spacing w:val="10"/>
        </w:rPr>
        <w:t xml:space="preserve"> </w:t>
      </w:r>
      <w:r w:rsidRPr="009D516B">
        <w:t>является</w:t>
      </w:r>
      <w:r w:rsidRPr="009D516B">
        <w:rPr>
          <w:spacing w:val="11"/>
        </w:rPr>
        <w:t xml:space="preserve"> </w:t>
      </w:r>
      <w:r w:rsidRPr="009D516B">
        <w:t>частью</w:t>
      </w:r>
      <w:r w:rsidRPr="009D516B">
        <w:rPr>
          <w:spacing w:val="11"/>
        </w:rPr>
        <w:t xml:space="preserve"> </w:t>
      </w:r>
      <w:r w:rsidRPr="009D516B">
        <w:t>основной</w:t>
      </w:r>
      <w:r w:rsidRPr="009D516B">
        <w:rPr>
          <w:spacing w:val="-57"/>
        </w:rPr>
        <w:t xml:space="preserve"> </w:t>
      </w:r>
      <w:r w:rsidRPr="009D516B">
        <w:t>образовательной</w:t>
      </w:r>
      <w:r w:rsidRPr="009D516B">
        <w:tab/>
        <w:t>программы</w:t>
      </w:r>
      <w:r w:rsidRPr="009D516B">
        <w:tab/>
        <w:t>в</w:t>
      </w:r>
      <w:r w:rsidRPr="009D516B">
        <w:tab/>
        <w:t>соответствии</w:t>
      </w:r>
      <w:r w:rsidRPr="009D516B">
        <w:tab/>
        <w:t>с</w:t>
      </w:r>
      <w:r w:rsidRPr="009D516B">
        <w:tab/>
        <w:t>ФГОС СПО специальности 40</w:t>
      </w:r>
      <w:r w:rsidRPr="009D516B">
        <w:rPr>
          <w:bCs/>
        </w:rPr>
        <w:t xml:space="preserve">.02.01 </w:t>
      </w:r>
      <w:r w:rsidRPr="009D516B">
        <w:t>Право и организация социального обеспечения.</w:t>
      </w:r>
    </w:p>
    <w:p w:rsidR="009D516B" w:rsidRPr="009D516B" w:rsidRDefault="009D516B" w:rsidP="009D516B">
      <w:pPr>
        <w:tabs>
          <w:tab w:val="left" w:pos="2665"/>
          <w:tab w:val="left" w:pos="4515"/>
          <w:tab w:val="left" w:pos="5324"/>
          <w:tab w:val="left" w:pos="7373"/>
          <w:tab w:val="left" w:pos="8172"/>
          <w:tab w:val="left" w:pos="9525"/>
        </w:tabs>
        <w:ind w:left="249" w:right="509" w:firstLine="709"/>
        <w:jc w:val="both"/>
      </w:pPr>
      <w:r w:rsidRPr="009D516B">
        <w:t>КИМ</w:t>
      </w:r>
      <w:r w:rsidRPr="009D516B">
        <w:rPr>
          <w:spacing w:val="7"/>
        </w:rPr>
        <w:t xml:space="preserve"> </w:t>
      </w:r>
      <w:r w:rsidRPr="009D516B">
        <w:t>предназначены</w:t>
      </w:r>
      <w:r w:rsidRPr="009D516B">
        <w:rPr>
          <w:spacing w:val="8"/>
        </w:rPr>
        <w:t xml:space="preserve"> </w:t>
      </w:r>
      <w:r w:rsidRPr="009D516B">
        <w:t>для</w:t>
      </w:r>
      <w:r w:rsidRPr="009D516B">
        <w:rPr>
          <w:spacing w:val="8"/>
        </w:rPr>
        <w:t xml:space="preserve"> </w:t>
      </w:r>
      <w:r w:rsidRPr="009D516B">
        <w:t>оценки</w:t>
      </w:r>
      <w:r w:rsidRPr="009D516B">
        <w:rPr>
          <w:spacing w:val="8"/>
        </w:rPr>
        <w:t xml:space="preserve"> </w:t>
      </w:r>
      <w:r w:rsidRPr="009D516B">
        <w:t>достижений</w:t>
      </w:r>
      <w:r w:rsidRPr="009D516B">
        <w:rPr>
          <w:spacing w:val="6"/>
        </w:rPr>
        <w:t xml:space="preserve"> </w:t>
      </w:r>
      <w:r w:rsidRPr="009D516B">
        <w:t>запланированных</w:t>
      </w:r>
      <w:r w:rsidRPr="009D516B">
        <w:rPr>
          <w:spacing w:val="9"/>
        </w:rPr>
        <w:t xml:space="preserve"> </w:t>
      </w:r>
      <w:r w:rsidRPr="009D516B">
        <w:t>результатов</w:t>
      </w:r>
      <w:r w:rsidRPr="009D516B">
        <w:rPr>
          <w:spacing w:val="7"/>
        </w:rPr>
        <w:t xml:space="preserve"> </w:t>
      </w:r>
      <w:r w:rsidRPr="009D516B">
        <w:t>по</w:t>
      </w:r>
      <w:r w:rsidRPr="009D516B">
        <w:rPr>
          <w:spacing w:val="9"/>
        </w:rPr>
        <w:t xml:space="preserve"> </w:t>
      </w:r>
      <w:r w:rsidRPr="009D516B">
        <w:t>учебной</w:t>
      </w:r>
      <w:r w:rsidRPr="009D516B">
        <w:rPr>
          <w:spacing w:val="-57"/>
        </w:rPr>
        <w:t xml:space="preserve"> </w:t>
      </w:r>
      <w:r w:rsidRPr="009D516B">
        <w:t>дисциплине</w:t>
      </w:r>
      <w:r w:rsidRPr="009D516B">
        <w:rPr>
          <w:spacing w:val="-1"/>
        </w:rPr>
        <w:t xml:space="preserve"> </w:t>
      </w:r>
      <w:r w:rsidRPr="009D516B">
        <w:t>в</w:t>
      </w:r>
      <w:r w:rsidRPr="009D516B">
        <w:rPr>
          <w:spacing w:val="-2"/>
        </w:rPr>
        <w:t xml:space="preserve"> </w:t>
      </w:r>
      <w:r w:rsidRPr="009D516B">
        <w:t>процессе</w:t>
      </w:r>
      <w:r w:rsidRPr="009D516B">
        <w:rPr>
          <w:spacing w:val="1"/>
        </w:rPr>
        <w:t xml:space="preserve"> </w:t>
      </w:r>
      <w:r w:rsidRPr="009D516B">
        <w:t>текущего и рубежного</w:t>
      </w:r>
      <w:r w:rsidRPr="009D516B">
        <w:rPr>
          <w:spacing w:val="2"/>
        </w:rPr>
        <w:t xml:space="preserve"> </w:t>
      </w:r>
      <w:r w:rsidRPr="009D516B">
        <w:t>контроля,</w:t>
      </w:r>
      <w:r w:rsidRPr="009D516B">
        <w:rPr>
          <w:spacing w:val="-3"/>
        </w:rPr>
        <w:t xml:space="preserve"> </w:t>
      </w:r>
      <w:r w:rsidRPr="009D516B">
        <w:t>промежуточной</w:t>
      </w:r>
      <w:r w:rsidRPr="009D516B">
        <w:rPr>
          <w:spacing w:val="-1"/>
        </w:rPr>
        <w:t xml:space="preserve"> </w:t>
      </w:r>
      <w:r w:rsidRPr="009D516B">
        <w:t>аттестации.</w:t>
      </w:r>
    </w:p>
    <w:p w:rsidR="009D516B" w:rsidRPr="009D516B" w:rsidRDefault="009D516B" w:rsidP="009D516B"/>
    <w:p w:rsidR="009D516B" w:rsidRPr="009D516B" w:rsidRDefault="009D516B" w:rsidP="009D516B">
      <w:pPr>
        <w:widowControl w:val="0"/>
        <w:numPr>
          <w:ilvl w:val="1"/>
          <w:numId w:val="2"/>
        </w:numPr>
        <w:tabs>
          <w:tab w:val="left" w:pos="673"/>
        </w:tabs>
        <w:autoSpaceDE w:val="0"/>
        <w:autoSpaceDN w:val="0"/>
        <w:ind w:left="672" w:hanging="672"/>
        <w:rPr>
          <w:i/>
        </w:rPr>
      </w:pPr>
      <w:r w:rsidRPr="009D516B">
        <w:rPr>
          <w:b/>
        </w:rPr>
        <w:t>Цель</w:t>
      </w:r>
      <w:r w:rsidRPr="009D516B">
        <w:rPr>
          <w:b/>
          <w:spacing w:val="-2"/>
        </w:rPr>
        <w:t xml:space="preserve"> </w:t>
      </w:r>
      <w:r w:rsidRPr="009D516B">
        <w:rPr>
          <w:b/>
        </w:rPr>
        <w:t>и</w:t>
      </w:r>
      <w:r w:rsidRPr="009D516B">
        <w:rPr>
          <w:b/>
          <w:spacing w:val="-2"/>
        </w:rPr>
        <w:t xml:space="preserve"> </w:t>
      </w:r>
      <w:r w:rsidRPr="009D516B">
        <w:rPr>
          <w:b/>
        </w:rPr>
        <w:t>планируемые</w:t>
      </w:r>
      <w:r w:rsidRPr="009D516B">
        <w:rPr>
          <w:b/>
          <w:spacing w:val="-4"/>
        </w:rPr>
        <w:t xml:space="preserve"> </w:t>
      </w:r>
      <w:r w:rsidRPr="009D516B">
        <w:rPr>
          <w:b/>
        </w:rPr>
        <w:t>результаты</w:t>
      </w:r>
      <w:r w:rsidRPr="009D516B">
        <w:rPr>
          <w:b/>
          <w:spacing w:val="-1"/>
        </w:rPr>
        <w:t xml:space="preserve"> </w:t>
      </w:r>
      <w:r w:rsidRPr="009D516B">
        <w:rPr>
          <w:b/>
        </w:rPr>
        <w:t>освоения</w:t>
      </w:r>
      <w:r w:rsidRPr="009D516B">
        <w:rPr>
          <w:b/>
          <w:spacing w:val="-2"/>
        </w:rPr>
        <w:t xml:space="preserve"> </w:t>
      </w:r>
      <w:r w:rsidRPr="009D516B">
        <w:rPr>
          <w:b/>
        </w:rPr>
        <w:t>дисциплины:</w:t>
      </w:r>
      <w:r w:rsidRPr="009D516B">
        <w:rPr>
          <w:b/>
          <w:spacing w:val="1"/>
        </w:rPr>
        <w:t xml:space="preserve"> </w:t>
      </w:r>
    </w:p>
    <w:p w:rsidR="009D516B" w:rsidRPr="009D516B" w:rsidRDefault="009D516B" w:rsidP="009D5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contextualSpacing/>
        <w:jc w:val="both"/>
        <w:rPr>
          <w:b/>
          <w:bCs/>
        </w:rPr>
      </w:pPr>
      <w:r w:rsidRPr="009D516B">
        <w:t>В результате аттестации по учебной дисциплине осуществляется комплексная проверка основных видов учебной деятельности, а также динамика достижения результатов  освоения учебной дисциплины.</w:t>
      </w:r>
    </w:p>
    <w:p w:rsidR="009D516B" w:rsidRPr="009D516B" w:rsidRDefault="009D516B" w:rsidP="009D516B">
      <w:pPr>
        <w:widowControl w:val="0"/>
        <w:overflowPunct w:val="0"/>
        <w:autoSpaceDE w:val="0"/>
        <w:autoSpaceDN w:val="0"/>
        <w:adjustRightInd w:val="0"/>
        <w:ind w:firstLine="567"/>
        <w:jc w:val="both"/>
      </w:pPr>
      <w:r w:rsidRPr="009D516B">
        <w:t xml:space="preserve">Освоение содержания учебной дисциплины </w:t>
      </w:r>
      <w:r w:rsidR="00D57539">
        <w:t xml:space="preserve">География </w:t>
      </w:r>
      <w:r w:rsidRPr="009D516B">
        <w:t xml:space="preserve">обеспечивает достижение студентами следующих </w:t>
      </w:r>
      <w:r w:rsidRPr="009D516B">
        <w:rPr>
          <w:b/>
          <w:bCs/>
          <w:i/>
          <w:iCs/>
        </w:rPr>
        <w:t>результатов</w:t>
      </w:r>
      <w:r w:rsidRPr="009D516B">
        <w:t>:</w:t>
      </w:r>
    </w:p>
    <w:p w:rsidR="009D516B" w:rsidRPr="009D516B" w:rsidRDefault="009D516B" w:rsidP="009D516B">
      <w:pPr>
        <w:widowControl w:val="0"/>
        <w:overflowPunct w:val="0"/>
        <w:autoSpaceDE w:val="0"/>
        <w:autoSpaceDN w:val="0"/>
        <w:adjustRightInd w:val="0"/>
        <w:ind w:left="284" w:firstLine="283"/>
        <w:jc w:val="right"/>
      </w:pPr>
      <w:r w:rsidRPr="009D516B">
        <w:t xml:space="preserve">Таблица 1  </w:t>
      </w:r>
    </w:p>
    <w:tbl>
      <w:tblPr>
        <w:tblStyle w:val="11"/>
        <w:tblW w:w="101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667"/>
        <w:gridCol w:w="3482"/>
        <w:gridCol w:w="3464"/>
        <w:gridCol w:w="1526"/>
      </w:tblGrid>
      <w:tr w:rsidR="009D516B" w:rsidRPr="009D516B" w:rsidTr="006E5E75">
        <w:tc>
          <w:tcPr>
            <w:tcW w:w="1667" w:type="dxa"/>
            <w:vMerge w:val="restart"/>
          </w:tcPr>
          <w:p w:rsidR="009D516B" w:rsidRPr="009D516B" w:rsidRDefault="009D516B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9D516B"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6946" w:type="dxa"/>
            <w:gridSpan w:val="2"/>
          </w:tcPr>
          <w:p w:rsidR="009D516B" w:rsidRPr="009D516B" w:rsidRDefault="009D516B" w:rsidP="009D516B">
            <w:pPr>
              <w:jc w:val="center"/>
              <w:rPr>
                <w:b/>
              </w:rPr>
            </w:pPr>
            <w:r w:rsidRPr="009D516B">
              <w:rPr>
                <w:b/>
              </w:rPr>
              <w:t>Планируемые резу</w:t>
            </w:r>
            <w:bookmarkStart w:id="0" w:name="_bookmark1"/>
            <w:bookmarkEnd w:id="0"/>
            <w:r w:rsidRPr="009D516B">
              <w:rPr>
                <w:b/>
              </w:rPr>
              <w:t>льтаты освоения дисциплины</w:t>
            </w:r>
          </w:p>
        </w:tc>
        <w:tc>
          <w:tcPr>
            <w:tcW w:w="1526" w:type="dxa"/>
            <w:vMerge w:val="restart"/>
          </w:tcPr>
          <w:p w:rsidR="009D516B" w:rsidRPr="009D516B" w:rsidRDefault="009D516B" w:rsidP="009D516B">
            <w:pPr>
              <w:tabs>
                <w:tab w:val="left" w:pos="1260"/>
              </w:tabs>
              <w:ind w:left="-180" w:right="-164"/>
              <w:jc w:val="center"/>
              <w:rPr>
                <w:b/>
              </w:rPr>
            </w:pPr>
            <w:r w:rsidRPr="009D516B">
              <w:rPr>
                <w:b/>
              </w:rPr>
              <w:t>Формы и методы</w:t>
            </w:r>
          </w:p>
          <w:p w:rsidR="009D516B" w:rsidRPr="009D516B" w:rsidRDefault="009D516B" w:rsidP="009D516B">
            <w:pPr>
              <w:jc w:val="center"/>
              <w:rPr>
                <w:b/>
              </w:rPr>
            </w:pPr>
            <w:r w:rsidRPr="009D516B">
              <w:rPr>
                <w:b/>
              </w:rPr>
              <w:t>контроля и оценки</w:t>
            </w:r>
          </w:p>
        </w:tc>
      </w:tr>
      <w:tr w:rsidR="009D516B" w:rsidRPr="009D516B" w:rsidTr="006E5E75">
        <w:tc>
          <w:tcPr>
            <w:tcW w:w="1667" w:type="dxa"/>
            <w:vMerge/>
          </w:tcPr>
          <w:p w:rsidR="009D516B" w:rsidRPr="009D516B" w:rsidRDefault="009D516B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482" w:type="dxa"/>
          </w:tcPr>
          <w:p w:rsidR="009D516B" w:rsidRPr="009D516B" w:rsidRDefault="009D516B" w:rsidP="009D516B">
            <w:pPr>
              <w:jc w:val="center"/>
            </w:pPr>
            <w:r w:rsidRPr="009D516B">
              <w:t>Общие</w:t>
            </w:r>
          </w:p>
        </w:tc>
        <w:tc>
          <w:tcPr>
            <w:tcW w:w="3464" w:type="dxa"/>
          </w:tcPr>
          <w:p w:rsidR="009D516B" w:rsidRPr="009D516B" w:rsidRDefault="009D516B" w:rsidP="009D516B">
            <w:pPr>
              <w:jc w:val="center"/>
            </w:pPr>
            <w:r w:rsidRPr="009D516B">
              <w:t>Дисциплинарные</w:t>
            </w:r>
          </w:p>
        </w:tc>
        <w:tc>
          <w:tcPr>
            <w:tcW w:w="1526" w:type="dxa"/>
            <w:vMerge/>
          </w:tcPr>
          <w:p w:rsidR="009D516B" w:rsidRPr="009D516B" w:rsidRDefault="009D516B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</w:p>
        </w:tc>
      </w:tr>
      <w:tr w:rsidR="009D516B" w:rsidRPr="009D516B" w:rsidTr="006E5E75">
        <w:tc>
          <w:tcPr>
            <w:tcW w:w="1667" w:type="dxa"/>
          </w:tcPr>
          <w:p w:rsidR="009D516B" w:rsidRPr="009D516B" w:rsidRDefault="009D516B" w:rsidP="009D516B">
            <w:pPr>
              <w:jc w:val="both"/>
            </w:pPr>
            <w:proofErr w:type="gramStart"/>
            <w:r w:rsidRPr="009D516B">
              <w:t>ОК</w:t>
            </w:r>
            <w:proofErr w:type="gramEnd"/>
            <w:r w:rsidRPr="009D516B">
              <w:tab/>
              <w:t>01. Выбирать способы решения задач</w:t>
            </w:r>
          </w:p>
          <w:p w:rsidR="009D516B" w:rsidRPr="009D516B" w:rsidRDefault="009D516B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9D516B">
              <w:t>профессиональной деятельности применительно к различным контекстам</w:t>
            </w:r>
          </w:p>
        </w:tc>
        <w:tc>
          <w:tcPr>
            <w:tcW w:w="3482" w:type="dxa"/>
          </w:tcPr>
          <w:p w:rsidR="009D516B" w:rsidRPr="009D516B" w:rsidRDefault="009D516B" w:rsidP="009D516B">
            <w:pPr>
              <w:ind w:left="57"/>
              <w:jc w:val="both"/>
            </w:pPr>
            <w:r w:rsidRPr="009D516B">
              <w:t>В части трудового воспитания: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готовность к труду, осознание ценности мастерства, трудолюбие;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готовность к активной деятельности технологической</w:t>
            </w:r>
            <w:r w:rsidRPr="009D516B">
              <w:tab/>
              <w:t>и</w:t>
            </w:r>
            <w:r w:rsidRPr="009D516B">
              <w:tab/>
              <w:t>социальной направленности, способность инициировать, планировать и самостоятельно выполнять такую деятельность;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интерес к различным сферам профессиональной деятельности,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Овладение универсальными учебными познавательными действиями: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а) базовые логические действия: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самостоятельно формулировать и актуализировать проблему, рассматривать ее всесторонне;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 xml:space="preserve">устанавливать существенный признак или основания для сравнения, классификации и </w:t>
            </w:r>
            <w:r w:rsidRPr="009D516B">
              <w:lastRenderedPageBreak/>
              <w:t>обобщения;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определять цели деятельности, задавать параметры и критерии их достижения;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выявлять закономерности и противоречия в рассматриваемых явлениях;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вносить коррективы в деятельность, оценивать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соответствие результатов целям, оценивать риски последствий деятельности; развивать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 xml:space="preserve"> креативное мышление при решении жизненных проблем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б) базовые исследовательские действия: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владеть навыками учебно-исследовательской и проектной деятельности, навыками разрешения проблем;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уметь переносить знания в познавательную и практическую области жизнедеятельности;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уметь интегрировать знания из разных предметных областей;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выдвигать новые идеи, предлагать оригинальные подходы и решения;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способность их использования в познавательной и социальной практике</w:t>
            </w:r>
          </w:p>
        </w:tc>
        <w:tc>
          <w:tcPr>
            <w:tcW w:w="3464" w:type="dxa"/>
          </w:tcPr>
          <w:p w:rsidR="00EA5713" w:rsidRPr="00EA5713" w:rsidRDefault="00EA5713" w:rsidP="00EA5713">
            <w:pPr>
              <w:spacing w:after="150"/>
              <w:rPr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EA5713">
              <w:rPr>
                <w:color w:val="000000"/>
                <w:sz w:val="22"/>
                <w:szCs w:val="22"/>
                <w:lang w:eastAsia="ru-RU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EA5713" w:rsidRPr="00EA5713" w:rsidRDefault="00EA5713" w:rsidP="00EA5713">
            <w:pPr>
              <w:spacing w:after="150"/>
              <w:rPr>
                <w:color w:val="000000"/>
                <w:sz w:val="22"/>
                <w:szCs w:val="22"/>
                <w:lang w:eastAsia="ru-RU"/>
              </w:rPr>
            </w:pPr>
            <w:r w:rsidRPr="00EA5713">
              <w:rPr>
                <w:color w:val="000000"/>
                <w:sz w:val="22"/>
                <w:szCs w:val="22"/>
                <w:lang w:eastAsia="ru-RU"/>
              </w:rPr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</w:t>
            </w:r>
            <w:r w:rsidRPr="00EA5713">
              <w:rPr>
                <w:color w:val="000000"/>
                <w:sz w:val="22"/>
                <w:szCs w:val="22"/>
                <w:lang w:eastAsia="ru-RU"/>
              </w:rPr>
              <w:lastRenderedPageBreak/>
              <w:t>пространстве; описывать положение и взаиморасположение географических объектов в пространстве;</w:t>
            </w:r>
          </w:p>
          <w:p w:rsidR="00EA5713" w:rsidRPr="00EA5713" w:rsidRDefault="00EA5713" w:rsidP="00EA5713">
            <w:pPr>
              <w:spacing w:after="150"/>
              <w:rPr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EA5713">
              <w:rPr>
                <w:color w:val="000000"/>
                <w:sz w:val="22"/>
                <w:szCs w:val="22"/>
                <w:lang w:eastAsia="ru-RU"/>
              </w:rPr>
              <w:t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EA5713">
              <w:rPr>
                <w:color w:val="000000"/>
                <w:sz w:val="22"/>
                <w:szCs w:val="22"/>
                <w:lang w:eastAsia="ru-RU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EA5713">
              <w:rPr>
                <w:color w:val="000000"/>
                <w:sz w:val="22"/>
                <w:szCs w:val="22"/>
                <w:lang w:eastAsia="ru-RU"/>
              </w:rPr>
              <w:t>геоэкологическими</w:t>
            </w:r>
            <w:proofErr w:type="spellEnd"/>
            <w:r w:rsidRPr="00EA5713">
              <w:rPr>
                <w:color w:val="000000"/>
                <w:sz w:val="22"/>
                <w:szCs w:val="22"/>
                <w:lang w:eastAsia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EA5713" w:rsidRPr="00EA5713" w:rsidRDefault="00EA5713" w:rsidP="00EA5713">
            <w:pPr>
              <w:spacing w:after="150"/>
              <w:rPr>
                <w:color w:val="000000"/>
                <w:sz w:val="22"/>
                <w:szCs w:val="22"/>
                <w:lang w:eastAsia="ru-RU"/>
              </w:rPr>
            </w:pPr>
            <w:r w:rsidRPr="00EA5713">
              <w:rPr>
                <w:color w:val="000000"/>
                <w:sz w:val="22"/>
                <w:szCs w:val="22"/>
                <w:lang w:eastAsia="ru-RU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9D516B" w:rsidRPr="009D516B" w:rsidRDefault="00EA5713" w:rsidP="00EA5713">
            <w:pPr>
              <w:ind w:left="57"/>
              <w:jc w:val="both"/>
              <w:rPr>
                <w:b/>
              </w:rPr>
            </w:pPr>
            <w:r w:rsidRPr="00EA5713">
              <w:rPr>
                <w:color w:val="000000"/>
                <w:sz w:val="22"/>
                <w:szCs w:val="22"/>
                <w:lang w:eastAsia="ru-RU"/>
              </w:rPr>
              <w:t xml:space="preserve"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</w:t>
            </w:r>
          </w:p>
        </w:tc>
        <w:tc>
          <w:tcPr>
            <w:tcW w:w="1526" w:type="dxa"/>
          </w:tcPr>
          <w:p w:rsidR="009D516B" w:rsidRPr="009D516B" w:rsidRDefault="009D516B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9D516B">
              <w:rPr>
                <w:spacing w:val="-4"/>
              </w:rPr>
              <w:lastRenderedPageBreak/>
              <w:t>Индивидуальные беседы, наблюдение за студен</w:t>
            </w:r>
            <w:r w:rsidRPr="009D516B">
              <w:rPr>
                <w:spacing w:val="-4"/>
              </w:rPr>
              <w:softHyphen/>
            </w:r>
            <w:r w:rsidRPr="009D516B">
              <w:t>тами во внеурочное время, работа с дополнительной литературой, выполнение творческих индивидуальных заданий</w:t>
            </w:r>
          </w:p>
        </w:tc>
      </w:tr>
      <w:tr w:rsidR="009D516B" w:rsidRPr="009D516B" w:rsidTr="006E5E75">
        <w:tc>
          <w:tcPr>
            <w:tcW w:w="1667" w:type="dxa"/>
          </w:tcPr>
          <w:p w:rsidR="009D516B" w:rsidRPr="009D516B" w:rsidRDefault="009D516B" w:rsidP="009D516B">
            <w:pPr>
              <w:ind w:left="57"/>
              <w:jc w:val="both"/>
            </w:pPr>
            <w:proofErr w:type="gramStart"/>
            <w:r w:rsidRPr="009D516B">
              <w:lastRenderedPageBreak/>
              <w:t>ОК</w:t>
            </w:r>
            <w:proofErr w:type="gramEnd"/>
            <w:r w:rsidRPr="009D516B">
              <w:t xml:space="preserve"> 02.</w:t>
            </w:r>
            <w:r w:rsidRPr="009D516B">
              <w:tab/>
              <w:t xml:space="preserve">Использовать </w:t>
            </w:r>
            <w:r w:rsidRPr="009D516B">
              <w:lastRenderedPageBreak/>
              <w:t>современные средства поиска, анализа и интерпретации информации,</w:t>
            </w:r>
            <w:r w:rsidRPr="009D516B">
              <w:tab/>
            </w:r>
            <w:r w:rsidRPr="009D516B">
              <w:tab/>
              <w:t>и</w:t>
            </w:r>
          </w:p>
          <w:p w:rsidR="009D516B" w:rsidRPr="009D516B" w:rsidRDefault="009D516B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9D516B">
              <w:t>информационные технологии для выполнения</w:t>
            </w:r>
            <w:r w:rsidRPr="009D516B">
              <w:tab/>
              <w:t>задач профессиональной деятельности</w:t>
            </w:r>
          </w:p>
        </w:tc>
        <w:tc>
          <w:tcPr>
            <w:tcW w:w="3482" w:type="dxa"/>
          </w:tcPr>
          <w:p w:rsidR="009D516B" w:rsidRPr="009D516B" w:rsidRDefault="009D516B" w:rsidP="009D516B">
            <w:pPr>
              <w:ind w:left="57"/>
              <w:jc w:val="both"/>
            </w:pPr>
            <w:r w:rsidRPr="009D516B">
              <w:lastRenderedPageBreak/>
              <w:t>В области ценности научного познания:</w:t>
            </w:r>
          </w:p>
          <w:p w:rsidR="009D516B" w:rsidRPr="009D516B" w:rsidRDefault="009D516B" w:rsidP="009D516B">
            <w:pPr>
              <w:ind w:left="57"/>
              <w:jc w:val="both"/>
            </w:pPr>
            <w:proofErr w:type="spellStart"/>
            <w:r w:rsidRPr="009D516B">
              <w:t>сформированность</w:t>
            </w:r>
            <w:proofErr w:type="spellEnd"/>
            <w:r w:rsidRPr="009D516B">
              <w:t xml:space="preserve"> </w:t>
            </w:r>
            <w:r w:rsidRPr="009D516B">
              <w:lastRenderedPageBreak/>
              <w:t>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 xml:space="preserve"> осознание ценности научной деятельности, готовность осуществлять проектную и исследовательскую</w:t>
            </w:r>
            <w:r w:rsidRPr="009D516B">
              <w:tab/>
              <w:t>деятельность индивидуально и в группе;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Овладение универсальными учебными познавательными действиями: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в) работа с информацией: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</w:t>
            </w:r>
            <w:r w:rsidRPr="009D516B">
              <w:lastRenderedPageBreak/>
              <w:t>безопасности, гигиены, ресурсосбережения, правовых и этических норм, норм информационной безопасности;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464" w:type="dxa"/>
          </w:tcPr>
          <w:p w:rsidR="00EA5713" w:rsidRPr="00EA5713" w:rsidRDefault="00EA5713" w:rsidP="00EA5713">
            <w:pPr>
              <w:spacing w:after="150"/>
              <w:rPr>
                <w:color w:val="000000"/>
                <w:lang w:eastAsia="ru-RU"/>
              </w:rPr>
            </w:pPr>
            <w:r w:rsidRPr="00EA5713">
              <w:rPr>
                <w:color w:val="000000"/>
                <w:lang w:eastAsia="ru-RU"/>
              </w:rPr>
              <w:lastRenderedPageBreak/>
              <w:t xml:space="preserve">- освоить и применить знания о размещении основных географических объектов и </w:t>
            </w:r>
            <w:r w:rsidRPr="00EA5713">
              <w:rPr>
                <w:color w:val="000000"/>
                <w:lang w:eastAsia="ru-RU"/>
              </w:rPr>
              <w:lastRenderedPageBreak/>
              <w:t>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EA5713" w:rsidRPr="00EA5713" w:rsidRDefault="00EA5713" w:rsidP="00EA5713">
            <w:pPr>
              <w:spacing w:after="150"/>
              <w:rPr>
                <w:color w:val="000000"/>
                <w:lang w:eastAsia="ru-RU"/>
              </w:rPr>
            </w:pPr>
            <w:r w:rsidRPr="00EA5713">
              <w:rPr>
                <w:color w:val="000000"/>
                <w:lang w:eastAsia="ru-RU"/>
              </w:rPr>
              <w:t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9D516B" w:rsidRPr="009D516B" w:rsidRDefault="00EA5713" w:rsidP="00EA5713">
            <w:pPr>
              <w:ind w:left="57"/>
              <w:jc w:val="both"/>
            </w:pPr>
            <w:r w:rsidRPr="00EA5713">
              <w:rPr>
                <w:color w:val="000000"/>
                <w:lang w:eastAsia="ru-RU"/>
              </w:rPr>
              <w:t xml:space="preserve"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</w:t>
            </w:r>
            <w:r w:rsidRPr="00EA5713">
              <w:rPr>
                <w:color w:val="000000"/>
                <w:lang w:eastAsia="ru-RU"/>
              </w:rPr>
              <w:lastRenderedPageBreak/>
              <w:t>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  <w:tc>
          <w:tcPr>
            <w:tcW w:w="1526" w:type="dxa"/>
          </w:tcPr>
          <w:p w:rsidR="009D516B" w:rsidRPr="009D516B" w:rsidRDefault="009D516B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9D516B">
              <w:lastRenderedPageBreak/>
              <w:t xml:space="preserve">Подготовка и защита рефератов, </w:t>
            </w:r>
            <w:r w:rsidRPr="009D516B">
              <w:lastRenderedPageBreak/>
              <w:t>творческих работ</w:t>
            </w:r>
          </w:p>
        </w:tc>
      </w:tr>
      <w:tr w:rsidR="00215F3A" w:rsidRPr="009D516B" w:rsidTr="006E5E75">
        <w:tc>
          <w:tcPr>
            <w:tcW w:w="1667" w:type="dxa"/>
          </w:tcPr>
          <w:p w:rsidR="00215F3A" w:rsidRPr="00D57539" w:rsidRDefault="00D57539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  <w:proofErr w:type="gramStart"/>
            <w:r>
              <w:rPr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color w:val="000000"/>
                <w:lang w:eastAsia="ru-RU"/>
              </w:rPr>
              <w:t xml:space="preserve"> 03. Планировать и </w:t>
            </w:r>
            <w:r w:rsidR="00215F3A" w:rsidRPr="00D57539">
              <w:rPr>
                <w:color w:val="000000"/>
                <w:lang w:eastAsia="ru-RU"/>
              </w:rPr>
              <w:t>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482" w:type="dxa"/>
          </w:tcPr>
          <w:p w:rsidR="00215F3A" w:rsidRPr="00D57539" w:rsidRDefault="00215F3A" w:rsidP="007B7F11">
            <w:pPr>
              <w:spacing w:after="150"/>
              <w:rPr>
                <w:color w:val="000000"/>
                <w:sz w:val="22"/>
                <w:szCs w:val="22"/>
                <w:lang w:eastAsia="ru-RU"/>
              </w:rPr>
            </w:pPr>
            <w:r w:rsidRPr="00D57539">
              <w:rPr>
                <w:color w:val="000000"/>
                <w:sz w:val="22"/>
                <w:szCs w:val="22"/>
                <w:lang w:eastAsia="ru-RU"/>
              </w:rPr>
              <w:t>В области духовно-нравственного воспитания:</w:t>
            </w:r>
          </w:p>
          <w:p w:rsidR="00215F3A" w:rsidRPr="00D57539" w:rsidRDefault="00215F3A" w:rsidP="007B7F11">
            <w:pPr>
              <w:spacing w:after="150"/>
              <w:rPr>
                <w:color w:val="000000"/>
                <w:sz w:val="22"/>
                <w:szCs w:val="22"/>
                <w:lang w:eastAsia="ru-RU"/>
              </w:rPr>
            </w:pPr>
            <w:r w:rsidRPr="00D57539">
              <w:rPr>
                <w:color w:val="000000"/>
                <w:sz w:val="22"/>
                <w:szCs w:val="22"/>
                <w:lang w:eastAsia="ru-RU"/>
              </w:rPr>
              <w:t xml:space="preserve">- </w:t>
            </w:r>
            <w:proofErr w:type="spellStart"/>
            <w:r w:rsidRPr="00D57539">
              <w:rPr>
                <w:color w:val="000000"/>
                <w:sz w:val="22"/>
                <w:szCs w:val="22"/>
                <w:lang w:eastAsia="ru-RU"/>
              </w:rPr>
              <w:t>сформированность</w:t>
            </w:r>
            <w:proofErr w:type="spellEnd"/>
            <w:r w:rsidRPr="00D57539">
              <w:rPr>
                <w:color w:val="000000"/>
                <w:sz w:val="22"/>
                <w:szCs w:val="22"/>
                <w:lang w:eastAsia="ru-RU"/>
              </w:rPr>
              <w:t xml:space="preserve"> нравственного сознания, этического поведения;</w:t>
            </w:r>
          </w:p>
          <w:p w:rsidR="00215F3A" w:rsidRPr="00D57539" w:rsidRDefault="00215F3A" w:rsidP="007B7F11">
            <w:pPr>
              <w:spacing w:after="150"/>
              <w:rPr>
                <w:color w:val="000000"/>
                <w:sz w:val="22"/>
                <w:szCs w:val="22"/>
                <w:lang w:eastAsia="ru-RU"/>
              </w:rPr>
            </w:pPr>
            <w:r w:rsidRPr="00D57539">
              <w:rPr>
                <w:color w:val="000000"/>
                <w:sz w:val="22"/>
                <w:szCs w:val="22"/>
                <w:lang w:eastAsia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215F3A" w:rsidRPr="00D57539" w:rsidRDefault="00215F3A" w:rsidP="007B7F11">
            <w:pPr>
              <w:spacing w:after="150"/>
              <w:rPr>
                <w:color w:val="000000"/>
                <w:sz w:val="22"/>
                <w:szCs w:val="22"/>
                <w:lang w:eastAsia="ru-RU"/>
              </w:rPr>
            </w:pPr>
            <w:r w:rsidRPr="00D57539">
              <w:rPr>
                <w:color w:val="000000"/>
                <w:sz w:val="22"/>
                <w:szCs w:val="22"/>
                <w:lang w:eastAsia="ru-RU"/>
              </w:rPr>
              <w:t>- осознание личного вклада в построение устойчивого будущего;</w:t>
            </w:r>
          </w:p>
          <w:p w:rsidR="00215F3A" w:rsidRPr="00D57539" w:rsidRDefault="00215F3A" w:rsidP="007B7F11">
            <w:pPr>
              <w:spacing w:after="150"/>
              <w:rPr>
                <w:color w:val="000000"/>
                <w:sz w:val="22"/>
                <w:szCs w:val="22"/>
                <w:lang w:eastAsia="ru-RU"/>
              </w:rPr>
            </w:pPr>
            <w:r w:rsidRPr="00D57539">
              <w:rPr>
                <w:color w:val="000000"/>
                <w:sz w:val="22"/>
                <w:szCs w:val="22"/>
                <w:lang w:eastAsia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215F3A" w:rsidRPr="00D57539" w:rsidRDefault="00215F3A" w:rsidP="007B7F11">
            <w:pPr>
              <w:spacing w:after="150"/>
              <w:rPr>
                <w:color w:val="000000"/>
                <w:sz w:val="22"/>
                <w:szCs w:val="22"/>
                <w:lang w:eastAsia="ru-RU"/>
              </w:rPr>
            </w:pPr>
            <w:r w:rsidRPr="00D57539">
              <w:rPr>
                <w:color w:val="000000"/>
                <w:sz w:val="22"/>
                <w:szCs w:val="22"/>
                <w:lang w:eastAsia="ru-RU"/>
              </w:rPr>
              <w:t>Овладение универсальными регулятивными действиями:</w:t>
            </w:r>
          </w:p>
          <w:p w:rsidR="00215F3A" w:rsidRPr="00D57539" w:rsidRDefault="00215F3A" w:rsidP="007B7F11">
            <w:pPr>
              <w:spacing w:after="150"/>
              <w:rPr>
                <w:color w:val="000000"/>
                <w:sz w:val="22"/>
                <w:szCs w:val="22"/>
                <w:lang w:eastAsia="ru-RU"/>
              </w:rPr>
            </w:pPr>
            <w:r w:rsidRPr="00D57539">
              <w:rPr>
                <w:color w:val="000000"/>
                <w:sz w:val="22"/>
                <w:szCs w:val="22"/>
                <w:lang w:eastAsia="ru-RU"/>
              </w:rPr>
              <w:lastRenderedPageBreak/>
              <w:t>а) самоорганизация:</w:t>
            </w:r>
          </w:p>
          <w:p w:rsidR="00215F3A" w:rsidRPr="00D57539" w:rsidRDefault="00215F3A" w:rsidP="007B7F11">
            <w:pPr>
              <w:spacing w:after="150"/>
              <w:rPr>
                <w:color w:val="000000"/>
                <w:sz w:val="22"/>
                <w:szCs w:val="22"/>
                <w:lang w:eastAsia="ru-RU"/>
              </w:rPr>
            </w:pPr>
            <w:r w:rsidRPr="00D57539">
              <w:rPr>
                <w:color w:val="000000"/>
                <w:sz w:val="22"/>
                <w:szCs w:val="22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215F3A" w:rsidRPr="00D57539" w:rsidRDefault="00215F3A" w:rsidP="007B7F11">
            <w:pPr>
              <w:spacing w:after="150"/>
              <w:rPr>
                <w:color w:val="000000"/>
                <w:sz w:val="22"/>
                <w:szCs w:val="22"/>
                <w:lang w:eastAsia="ru-RU"/>
              </w:rPr>
            </w:pPr>
            <w:r w:rsidRPr="00D57539">
              <w:rPr>
                <w:color w:val="000000"/>
                <w:sz w:val="22"/>
                <w:szCs w:val="22"/>
                <w:lang w:eastAsia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215F3A" w:rsidRPr="00D57539" w:rsidRDefault="00215F3A" w:rsidP="007B7F11">
            <w:pPr>
              <w:spacing w:after="150"/>
              <w:rPr>
                <w:color w:val="000000"/>
                <w:sz w:val="22"/>
                <w:szCs w:val="22"/>
                <w:lang w:eastAsia="ru-RU"/>
              </w:rPr>
            </w:pPr>
            <w:r w:rsidRPr="00D57539">
              <w:rPr>
                <w:color w:val="000000"/>
                <w:sz w:val="22"/>
                <w:szCs w:val="22"/>
                <w:lang w:eastAsia="ru-RU"/>
              </w:rPr>
              <w:t>- давать оценку новым ситуациям;</w:t>
            </w:r>
          </w:p>
          <w:p w:rsidR="00215F3A" w:rsidRPr="00D57539" w:rsidRDefault="00215F3A" w:rsidP="007B7F11">
            <w:pPr>
              <w:spacing w:after="150"/>
              <w:rPr>
                <w:color w:val="000000"/>
                <w:sz w:val="22"/>
                <w:szCs w:val="22"/>
                <w:lang w:eastAsia="ru-RU"/>
              </w:rPr>
            </w:pPr>
            <w:r w:rsidRPr="00D57539">
              <w:rPr>
                <w:color w:val="000000"/>
                <w:sz w:val="22"/>
                <w:szCs w:val="22"/>
                <w:lang w:eastAsia="ru-RU"/>
              </w:rPr>
              <w:t>б) самоконтроль:</w:t>
            </w:r>
          </w:p>
          <w:p w:rsidR="00215F3A" w:rsidRPr="00D57539" w:rsidRDefault="00215F3A" w:rsidP="007B7F11">
            <w:pPr>
              <w:spacing w:after="150"/>
              <w:rPr>
                <w:color w:val="000000"/>
                <w:sz w:val="22"/>
                <w:szCs w:val="22"/>
                <w:lang w:eastAsia="ru-RU"/>
              </w:rPr>
            </w:pPr>
            <w:r w:rsidRPr="00D57539">
              <w:rPr>
                <w:color w:val="000000"/>
                <w:sz w:val="22"/>
                <w:szCs w:val="22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  <w:p w:rsidR="00215F3A" w:rsidRPr="00D57539" w:rsidRDefault="00215F3A" w:rsidP="007B7F11">
            <w:pPr>
              <w:spacing w:after="150"/>
              <w:rPr>
                <w:color w:val="000000"/>
                <w:sz w:val="22"/>
                <w:szCs w:val="22"/>
                <w:lang w:eastAsia="ru-RU"/>
              </w:rPr>
            </w:pPr>
            <w:r w:rsidRPr="00D57539">
              <w:rPr>
                <w:color w:val="000000"/>
                <w:sz w:val="22"/>
                <w:szCs w:val="22"/>
                <w:lang w:eastAsia="ru-RU"/>
              </w:rPr>
              <w:t>- уметь оценивать риски и своевременно принимать решения по их снижению;</w:t>
            </w:r>
          </w:p>
          <w:p w:rsidR="00215F3A" w:rsidRPr="00D57539" w:rsidRDefault="00215F3A" w:rsidP="007B7F11">
            <w:pPr>
              <w:spacing w:after="150"/>
              <w:rPr>
                <w:color w:val="000000"/>
                <w:sz w:val="22"/>
                <w:szCs w:val="22"/>
                <w:lang w:eastAsia="ru-RU"/>
              </w:rPr>
            </w:pPr>
            <w:r w:rsidRPr="00D57539">
              <w:rPr>
                <w:color w:val="000000"/>
                <w:sz w:val="22"/>
                <w:szCs w:val="22"/>
                <w:lang w:eastAsia="ru-RU"/>
              </w:rPr>
              <w:t xml:space="preserve">в) эмоциональный интеллект, предполагающий </w:t>
            </w:r>
            <w:proofErr w:type="spellStart"/>
            <w:r w:rsidRPr="00D57539">
              <w:rPr>
                <w:color w:val="000000"/>
                <w:sz w:val="22"/>
                <w:szCs w:val="22"/>
                <w:lang w:eastAsia="ru-RU"/>
              </w:rPr>
              <w:t>сформированность</w:t>
            </w:r>
            <w:proofErr w:type="spellEnd"/>
            <w:r w:rsidRPr="00D57539">
              <w:rPr>
                <w:color w:val="000000"/>
                <w:sz w:val="22"/>
                <w:szCs w:val="22"/>
                <w:lang w:eastAsia="ru-RU"/>
              </w:rPr>
              <w:t>:</w:t>
            </w:r>
          </w:p>
          <w:p w:rsidR="00215F3A" w:rsidRPr="00D57539" w:rsidRDefault="00215F3A" w:rsidP="007B7F11">
            <w:pPr>
              <w:spacing w:after="150"/>
              <w:rPr>
                <w:color w:val="000000"/>
                <w:sz w:val="22"/>
                <w:szCs w:val="22"/>
                <w:lang w:eastAsia="ru-RU"/>
              </w:rPr>
            </w:pPr>
            <w:r w:rsidRPr="00D57539">
              <w:rPr>
                <w:color w:val="000000"/>
                <w:sz w:val="22"/>
                <w:szCs w:val="22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215F3A" w:rsidRPr="00D57539" w:rsidRDefault="00215F3A" w:rsidP="007B7F11">
            <w:pPr>
              <w:spacing w:after="150"/>
              <w:rPr>
                <w:color w:val="000000"/>
                <w:sz w:val="22"/>
                <w:szCs w:val="22"/>
                <w:lang w:eastAsia="ru-RU"/>
              </w:rPr>
            </w:pPr>
            <w:r w:rsidRPr="00D57539">
              <w:rPr>
                <w:color w:val="000000"/>
                <w:sz w:val="22"/>
                <w:szCs w:val="22"/>
                <w:lang w:eastAsia="ru-RU"/>
              </w:rPr>
              <w:t xml:space="preserve">- </w:t>
            </w:r>
            <w:proofErr w:type="spellStart"/>
            <w:r w:rsidRPr="00D57539">
              <w:rPr>
                <w:color w:val="000000"/>
                <w:sz w:val="22"/>
                <w:szCs w:val="22"/>
                <w:lang w:eastAsia="ru-RU"/>
              </w:rPr>
              <w:t>эмпатии</w:t>
            </w:r>
            <w:proofErr w:type="spellEnd"/>
            <w:r w:rsidRPr="00D57539">
              <w:rPr>
                <w:color w:val="000000"/>
                <w:sz w:val="22"/>
                <w:szCs w:val="22"/>
                <w:lang w:eastAsia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215F3A" w:rsidRPr="00215F3A" w:rsidRDefault="00215F3A" w:rsidP="00215F3A">
            <w:pPr>
              <w:spacing w:after="150"/>
              <w:rPr>
                <w:color w:val="000000"/>
                <w:lang w:eastAsia="ru-RU"/>
              </w:rPr>
            </w:pPr>
            <w:r w:rsidRPr="00D57539">
              <w:rPr>
                <w:color w:val="000000"/>
                <w:sz w:val="22"/>
                <w:szCs w:val="22"/>
                <w:lang w:eastAsia="ru-RU"/>
              </w:rPr>
              <w:t>- социальных навыков, включающих способность выстраивать отношения с другими людьми.</w:t>
            </w:r>
          </w:p>
        </w:tc>
        <w:tc>
          <w:tcPr>
            <w:tcW w:w="3464" w:type="dxa"/>
          </w:tcPr>
          <w:p w:rsidR="00215F3A" w:rsidRPr="00215F3A" w:rsidRDefault="00215F3A" w:rsidP="00215F3A">
            <w:pPr>
              <w:spacing w:after="150"/>
              <w:rPr>
                <w:color w:val="000000"/>
                <w:lang w:eastAsia="ru-RU"/>
              </w:rPr>
            </w:pPr>
            <w:proofErr w:type="gramStart"/>
            <w:r w:rsidRPr="00215F3A">
              <w:rPr>
                <w:color w:val="000000"/>
                <w:lang w:eastAsia="ru-RU"/>
              </w:rPr>
              <w:lastRenderedPageBreak/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215F3A">
              <w:rPr>
                <w:color w:val="000000"/>
                <w:lang w:eastAsia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</w:t>
            </w:r>
            <w:r w:rsidRPr="00215F3A">
              <w:rPr>
                <w:color w:val="000000"/>
                <w:lang w:eastAsia="ru-RU"/>
              </w:rPr>
              <w:lastRenderedPageBreak/>
              <w:t>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215F3A" w:rsidRPr="009D516B" w:rsidRDefault="00215F3A" w:rsidP="007A0619">
            <w:pPr>
              <w:ind w:left="57"/>
              <w:jc w:val="both"/>
            </w:pPr>
          </w:p>
        </w:tc>
        <w:tc>
          <w:tcPr>
            <w:tcW w:w="1526" w:type="dxa"/>
          </w:tcPr>
          <w:p w:rsidR="00215F3A" w:rsidRPr="009D516B" w:rsidRDefault="00215F3A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9D516B">
              <w:rPr>
                <w:spacing w:val="-4"/>
              </w:rPr>
              <w:lastRenderedPageBreak/>
              <w:t>Индивидуальные беседы, наблюдение за студен</w:t>
            </w:r>
            <w:r w:rsidRPr="009D516B">
              <w:rPr>
                <w:spacing w:val="-4"/>
              </w:rPr>
              <w:softHyphen/>
            </w:r>
            <w:r w:rsidRPr="009D516B">
              <w:t>тами во внеурочное время</w:t>
            </w:r>
          </w:p>
        </w:tc>
      </w:tr>
      <w:tr w:rsidR="00215F3A" w:rsidRPr="009D516B" w:rsidTr="006E5E75">
        <w:tc>
          <w:tcPr>
            <w:tcW w:w="1667" w:type="dxa"/>
          </w:tcPr>
          <w:p w:rsidR="00215F3A" w:rsidRPr="00D57539" w:rsidRDefault="00215F3A" w:rsidP="00D57539">
            <w:pPr>
              <w:spacing w:after="150"/>
              <w:rPr>
                <w:color w:val="000000"/>
                <w:lang w:eastAsia="ru-RU"/>
              </w:rPr>
            </w:pPr>
            <w:proofErr w:type="gramStart"/>
            <w:r w:rsidRPr="00D57539">
              <w:rPr>
                <w:color w:val="000000"/>
                <w:lang w:eastAsia="ru-RU"/>
              </w:rPr>
              <w:lastRenderedPageBreak/>
              <w:t>ОК</w:t>
            </w:r>
            <w:proofErr w:type="gramEnd"/>
            <w:r w:rsidRPr="00D57539">
              <w:rPr>
                <w:color w:val="000000"/>
                <w:lang w:eastAsia="ru-RU"/>
              </w:rPr>
              <w:t xml:space="preserve"> 04.</w:t>
            </w:r>
            <w:r w:rsidR="00D57539" w:rsidRPr="00D57539">
              <w:rPr>
                <w:color w:val="000000"/>
                <w:lang w:eastAsia="ru-RU"/>
              </w:rPr>
              <w:t xml:space="preserve"> </w:t>
            </w:r>
            <w:r w:rsidRPr="00D57539">
              <w:rPr>
                <w:color w:val="000000"/>
                <w:lang w:eastAsia="ru-RU"/>
              </w:rPr>
              <w:t>Эффектив</w:t>
            </w:r>
            <w:r w:rsidR="00D57539" w:rsidRPr="00D57539">
              <w:rPr>
                <w:color w:val="000000"/>
                <w:lang w:eastAsia="ru-RU"/>
              </w:rPr>
              <w:t>но взаимодействовать и работать в ко</w:t>
            </w:r>
            <w:r w:rsidRPr="00D57539">
              <w:rPr>
                <w:color w:val="000000"/>
                <w:lang w:eastAsia="ru-RU"/>
              </w:rPr>
              <w:t>ллективе и команде</w:t>
            </w:r>
          </w:p>
        </w:tc>
        <w:tc>
          <w:tcPr>
            <w:tcW w:w="3482" w:type="dxa"/>
          </w:tcPr>
          <w:p w:rsidR="00215F3A" w:rsidRDefault="00215F3A" w:rsidP="009D516B">
            <w:pPr>
              <w:ind w:left="57"/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- планирование и </w:t>
            </w:r>
            <w:r>
              <w:lastRenderedPageBreak/>
              <w:t>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- умение прогнозировать неблагоприятные экологические последствия предпринимаемых действий, предотвращать их;</w:t>
            </w:r>
          </w:p>
          <w:p w:rsidR="00215F3A" w:rsidRPr="009D516B" w:rsidRDefault="00215F3A" w:rsidP="009D516B">
            <w:pPr>
              <w:ind w:left="57"/>
              <w:jc w:val="both"/>
            </w:pPr>
            <w: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3464" w:type="dxa"/>
          </w:tcPr>
          <w:p w:rsidR="00215F3A" w:rsidRPr="009D516B" w:rsidRDefault="00215F3A" w:rsidP="009D516B">
            <w:pPr>
              <w:ind w:left="57"/>
              <w:jc w:val="both"/>
            </w:pPr>
            <w:proofErr w:type="gramStart"/>
            <w:r>
              <w:lastRenderedPageBreak/>
              <w:t xml:space="preserve"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</w:t>
            </w:r>
            <w:r>
              <w:lastRenderedPageBreak/>
              <w:t>необходимой для решения практических задач и экологически обоснованного отношения к своему здоровью и природной среде; 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  <w:proofErr w:type="gramEnd"/>
            <w:r>
              <w:t xml:space="preserve">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</w:tc>
        <w:tc>
          <w:tcPr>
            <w:tcW w:w="1526" w:type="dxa"/>
          </w:tcPr>
          <w:p w:rsidR="00215F3A" w:rsidRPr="009D516B" w:rsidRDefault="00215F3A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  <w:r>
              <w:lastRenderedPageBreak/>
              <w:t>Подготовка докладов, беседы, работа с дополнительной литературой</w:t>
            </w:r>
          </w:p>
        </w:tc>
      </w:tr>
      <w:tr w:rsidR="00215F3A" w:rsidRPr="009D516B" w:rsidTr="006E5E75">
        <w:tc>
          <w:tcPr>
            <w:tcW w:w="1667" w:type="dxa"/>
          </w:tcPr>
          <w:p w:rsidR="006E5E75" w:rsidRPr="00D57539" w:rsidRDefault="006E5E75" w:rsidP="006E5E75">
            <w:pPr>
              <w:spacing w:after="150"/>
              <w:rPr>
                <w:color w:val="000000"/>
                <w:lang w:eastAsia="ru-RU"/>
              </w:rPr>
            </w:pPr>
            <w:proofErr w:type="gramStart"/>
            <w:r w:rsidRPr="00D57539">
              <w:rPr>
                <w:color w:val="000000"/>
                <w:lang w:eastAsia="ru-RU"/>
              </w:rPr>
              <w:lastRenderedPageBreak/>
              <w:t>ОК</w:t>
            </w:r>
            <w:proofErr w:type="gramEnd"/>
            <w:r w:rsidRPr="00D57539">
              <w:rPr>
                <w:color w:val="000000"/>
                <w:lang w:eastAsia="ru-RU"/>
              </w:rPr>
              <w:t xml:space="preserve"> 05.</w:t>
            </w:r>
          </w:p>
          <w:p w:rsidR="00215F3A" w:rsidRPr="009D516B" w:rsidRDefault="006E5E75" w:rsidP="006E5E75">
            <w:pPr>
              <w:ind w:left="57"/>
              <w:jc w:val="both"/>
            </w:pPr>
            <w:r w:rsidRPr="00D57539">
              <w:rPr>
                <w:color w:val="000000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482" w:type="dxa"/>
          </w:tcPr>
          <w:p w:rsidR="00215F3A" w:rsidRPr="009D516B" w:rsidRDefault="00215F3A" w:rsidP="009D516B">
            <w:pPr>
              <w:ind w:left="57"/>
              <w:jc w:val="both"/>
              <w:rPr>
                <w:shd w:val="clear" w:color="auto" w:fill="FFFFFF"/>
              </w:rPr>
            </w:pPr>
            <w:r w:rsidRPr="009D516B">
              <w:rPr>
                <w:shd w:val="clear" w:color="auto" w:fill="FFFFFF"/>
              </w:rPr>
              <w:t>готовность к саморазвитию, самостоятельности;</w:t>
            </w:r>
          </w:p>
          <w:p w:rsidR="00215F3A" w:rsidRPr="009D516B" w:rsidRDefault="00215F3A" w:rsidP="009D516B">
            <w:pPr>
              <w:ind w:left="57"/>
              <w:jc w:val="both"/>
              <w:rPr>
                <w:shd w:val="clear" w:color="auto" w:fill="FFFFFF"/>
              </w:rPr>
            </w:pPr>
            <w:r w:rsidRPr="009D516B">
              <w:rPr>
                <w:shd w:val="clear" w:color="auto" w:fill="FFFFFF"/>
              </w:rPr>
              <w:t>готовность к труду, осознание ценности мастерства, трудолюбие;</w:t>
            </w:r>
          </w:p>
          <w:p w:rsidR="00215F3A" w:rsidRPr="009D516B" w:rsidRDefault="00215F3A" w:rsidP="009D516B">
            <w:pPr>
              <w:ind w:left="57"/>
              <w:jc w:val="both"/>
              <w:rPr>
                <w:shd w:val="clear" w:color="auto" w:fill="FFFFFF"/>
              </w:rPr>
            </w:pPr>
            <w:r w:rsidRPr="009D516B">
              <w:rPr>
                <w:shd w:val="clear" w:color="auto" w:fill="FFFFFF"/>
              </w:rPr>
              <w:t>определять цели деятельности, задавать параметры и критерии их достижения;</w:t>
            </w:r>
          </w:p>
          <w:p w:rsidR="00215F3A" w:rsidRPr="009D516B" w:rsidRDefault="00215F3A" w:rsidP="009D516B">
            <w:pPr>
              <w:ind w:left="57"/>
              <w:jc w:val="both"/>
              <w:rPr>
                <w:shd w:val="clear" w:color="auto" w:fill="FFFFFF"/>
              </w:rPr>
            </w:pPr>
            <w:r w:rsidRPr="009D516B">
              <w:rPr>
                <w:shd w:val="clear" w:color="auto" w:fill="FFFFFF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15F3A" w:rsidRPr="009D516B" w:rsidRDefault="00215F3A" w:rsidP="009D516B">
            <w:pPr>
              <w:ind w:left="57"/>
              <w:jc w:val="both"/>
              <w:rPr>
                <w:shd w:val="clear" w:color="auto" w:fill="FFFFFF"/>
              </w:rPr>
            </w:pPr>
            <w:r w:rsidRPr="009D516B">
              <w:rPr>
                <w:shd w:val="clear" w:color="auto" w:fill="FFFFFF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15F3A" w:rsidRPr="009D516B" w:rsidRDefault="00215F3A" w:rsidP="009D516B">
            <w:pPr>
              <w:shd w:val="clear" w:color="auto" w:fill="FFFFFF"/>
              <w:jc w:val="both"/>
            </w:pPr>
            <w:r w:rsidRPr="009D516B">
              <w:t>уметь переносить знания в познавательную и практическую области жизнедеятельности;</w:t>
            </w:r>
          </w:p>
          <w:p w:rsidR="00215F3A" w:rsidRPr="009D516B" w:rsidRDefault="00215F3A" w:rsidP="009D516B">
            <w:pPr>
              <w:shd w:val="clear" w:color="auto" w:fill="FFFFFF"/>
              <w:jc w:val="both"/>
            </w:pPr>
            <w:r w:rsidRPr="009D516B">
              <w:t>уметь интегрировать знания из разных предметных областей;</w:t>
            </w:r>
          </w:p>
          <w:p w:rsidR="00215F3A" w:rsidRPr="009D516B" w:rsidRDefault="00215F3A" w:rsidP="009D516B">
            <w:pPr>
              <w:ind w:left="57"/>
              <w:jc w:val="both"/>
              <w:rPr>
                <w:rFonts w:ascii="Arial" w:hAnsi="Arial" w:cs="Arial"/>
                <w:color w:val="333333"/>
                <w:shd w:val="clear" w:color="auto" w:fill="FFFFFF"/>
              </w:rPr>
            </w:pPr>
          </w:p>
          <w:p w:rsidR="00215F3A" w:rsidRPr="009D516B" w:rsidRDefault="00215F3A" w:rsidP="009D516B">
            <w:pPr>
              <w:ind w:left="57"/>
              <w:jc w:val="both"/>
            </w:pPr>
          </w:p>
        </w:tc>
        <w:tc>
          <w:tcPr>
            <w:tcW w:w="3464" w:type="dxa"/>
          </w:tcPr>
          <w:p w:rsidR="00D57539" w:rsidRPr="00D57539" w:rsidRDefault="00D57539" w:rsidP="00D57539">
            <w:pPr>
              <w:spacing w:after="150"/>
              <w:rPr>
                <w:color w:val="000000"/>
                <w:lang w:eastAsia="ru-RU"/>
              </w:rPr>
            </w:pPr>
            <w:r w:rsidRPr="00D57539">
              <w:rPr>
                <w:color w:val="000000"/>
                <w:lang w:eastAsia="ru-RU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57539" w:rsidRPr="00D57539" w:rsidRDefault="00D57539" w:rsidP="00D57539">
            <w:pPr>
              <w:spacing w:after="150"/>
              <w:rPr>
                <w:color w:val="000000"/>
                <w:lang w:eastAsia="ru-RU"/>
              </w:rPr>
            </w:pPr>
            <w:proofErr w:type="gramStart"/>
            <w:r w:rsidRPr="00D57539">
              <w:rPr>
                <w:color w:val="000000"/>
                <w:lang w:eastAsia="ru-RU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</w:t>
            </w:r>
            <w:r w:rsidRPr="00D57539">
              <w:rPr>
                <w:color w:val="000000"/>
                <w:lang w:eastAsia="ru-RU"/>
              </w:rPr>
              <w:lastRenderedPageBreak/>
              <w:t>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D57539">
              <w:rPr>
                <w:color w:val="000000"/>
                <w:lang w:eastAsia="ru-RU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D57539">
              <w:rPr>
                <w:color w:val="000000"/>
                <w:lang w:eastAsia="ru-RU"/>
              </w:rPr>
              <w:t>геоэкологическими</w:t>
            </w:r>
            <w:proofErr w:type="spellEnd"/>
            <w:r w:rsidRPr="00D57539">
              <w:rPr>
                <w:color w:val="000000"/>
                <w:lang w:eastAsia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215F3A" w:rsidRPr="009D516B" w:rsidRDefault="00215F3A" w:rsidP="009D516B">
            <w:pPr>
              <w:shd w:val="clear" w:color="auto" w:fill="FFFFFF"/>
              <w:jc w:val="both"/>
            </w:pPr>
          </w:p>
        </w:tc>
        <w:tc>
          <w:tcPr>
            <w:tcW w:w="1526" w:type="dxa"/>
          </w:tcPr>
          <w:p w:rsidR="00215F3A" w:rsidRPr="009D516B" w:rsidRDefault="00215F3A" w:rsidP="009D516B">
            <w:pPr>
              <w:ind w:left="57"/>
              <w:jc w:val="both"/>
            </w:pPr>
            <w:r w:rsidRPr="009D516B">
              <w:rPr>
                <w:spacing w:val="-4"/>
              </w:rPr>
              <w:lastRenderedPageBreak/>
              <w:t>Индивидуальные беседы, наблюдение за студен</w:t>
            </w:r>
            <w:r w:rsidRPr="009D516B">
              <w:rPr>
                <w:spacing w:val="-4"/>
              </w:rPr>
              <w:softHyphen/>
            </w:r>
            <w:r w:rsidRPr="009D516B">
              <w:t>тами во внеурочное время, работа с дополнительной литературой, выполнение творческих индивидуальных заданий</w:t>
            </w:r>
            <w:r>
              <w:t>, индивидуальные и групповые проекты</w:t>
            </w:r>
          </w:p>
        </w:tc>
      </w:tr>
      <w:tr w:rsidR="006E5E75" w:rsidRPr="009D516B" w:rsidTr="006E5E75">
        <w:tc>
          <w:tcPr>
            <w:tcW w:w="1667" w:type="dxa"/>
          </w:tcPr>
          <w:p w:rsidR="006E5E75" w:rsidRPr="00D57539" w:rsidRDefault="006E5E75" w:rsidP="006E5E75">
            <w:pPr>
              <w:spacing w:after="150"/>
              <w:rPr>
                <w:color w:val="000000"/>
                <w:lang w:eastAsia="ru-RU"/>
              </w:rPr>
            </w:pPr>
            <w:proofErr w:type="gramStart"/>
            <w:r w:rsidRPr="00D57539">
              <w:rPr>
                <w:color w:val="000000"/>
                <w:lang w:eastAsia="ru-RU"/>
              </w:rPr>
              <w:lastRenderedPageBreak/>
              <w:t>ОК</w:t>
            </w:r>
            <w:proofErr w:type="gramEnd"/>
            <w:r w:rsidRPr="00D57539">
              <w:rPr>
                <w:color w:val="000000"/>
                <w:lang w:eastAsia="ru-RU"/>
              </w:rPr>
              <w:t xml:space="preserve"> 06.</w:t>
            </w:r>
          </w:p>
          <w:p w:rsidR="006E5E75" w:rsidRPr="00F57B4B" w:rsidRDefault="006E5E75" w:rsidP="006E5E75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D57539">
              <w:rPr>
                <w:color w:val="000000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482" w:type="dxa"/>
          </w:tcPr>
          <w:p w:rsidR="006E5E75" w:rsidRPr="006E5E75" w:rsidRDefault="006E5E75" w:rsidP="006E5E75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 xml:space="preserve">- осознание </w:t>
            </w:r>
            <w:proofErr w:type="gramStart"/>
            <w:r w:rsidRPr="006E5E75">
              <w:rPr>
                <w:color w:val="000000"/>
                <w:sz w:val="21"/>
                <w:szCs w:val="21"/>
                <w:lang w:eastAsia="ru-RU"/>
              </w:rPr>
              <w:t>обучающимися</w:t>
            </w:r>
            <w:proofErr w:type="gramEnd"/>
            <w:r w:rsidRPr="006E5E75">
              <w:rPr>
                <w:color w:val="000000"/>
                <w:sz w:val="21"/>
                <w:szCs w:val="21"/>
                <w:lang w:eastAsia="ru-RU"/>
              </w:rPr>
              <w:t xml:space="preserve"> российской гражданской идентичности;</w:t>
            </w:r>
          </w:p>
          <w:p w:rsidR="006E5E75" w:rsidRPr="006E5E75" w:rsidRDefault="006E5E75" w:rsidP="006E5E75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6E5E75" w:rsidRPr="006E5E75" w:rsidRDefault="006E5E75" w:rsidP="006E5E75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>В части гражданского воспитания:</w:t>
            </w:r>
          </w:p>
          <w:p w:rsidR="006E5E75" w:rsidRPr="006E5E75" w:rsidRDefault="006E5E75" w:rsidP="006E5E75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>- осознание своих конституционных прав и обязанностей, уважение закона и правопорядка;</w:t>
            </w:r>
          </w:p>
          <w:p w:rsidR="006E5E75" w:rsidRPr="006E5E75" w:rsidRDefault="006E5E75" w:rsidP="006E5E75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6E5E75" w:rsidRPr="006E5E75" w:rsidRDefault="006E5E75" w:rsidP="006E5E75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6E5E75" w:rsidRPr="006E5E75" w:rsidRDefault="006E5E75" w:rsidP="006E5E75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lastRenderedPageBreak/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6E5E75" w:rsidRPr="006E5E75" w:rsidRDefault="006E5E75" w:rsidP="006E5E75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6E5E75" w:rsidRPr="006E5E75" w:rsidRDefault="006E5E75" w:rsidP="006E5E75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>- готовность к гуманитарной и волонтерской деятельности;</w:t>
            </w:r>
          </w:p>
          <w:p w:rsidR="006E5E75" w:rsidRPr="006E5E75" w:rsidRDefault="006E5E75" w:rsidP="006E5E75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>патриотического воспитания:</w:t>
            </w:r>
          </w:p>
          <w:p w:rsidR="006E5E75" w:rsidRPr="006E5E75" w:rsidRDefault="006E5E75" w:rsidP="006E5E75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6E5E75">
              <w:rPr>
                <w:color w:val="000000"/>
                <w:sz w:val="21"/>
                <w:szCs w:val="21"/>
                <w:lang w:eastAsia="ru-RU"/>
              </w:rPr>
              <w:t>сформированность</w:t>
            </w:r>
            <w:proofErr w:type="spellEnd"/>
            <w:r w:rsidRPr="006E5E75">
              <w:rPr>
                <w:color w:val="000000"/>
                <w:sz w:val="21"/>
                <w:szCs w:val="21"/>
                <w:lang w:eastAsia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6E5E75" w:rsidRPr="006E5E75" w:rsidRDefault="006E5E75" w:rsidP="006E5E75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6E5E75" w:rsidRPr="006E5E75" w:rsidRDefault="006E5E75" w:rsidP="006E5E75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6E5E75" w:rsidRPr="006E5E75" w:rsidRDefault="006E5E75" w:rsidP="006E5E75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 xml:space="preserve">освоенные </w:t>
            </w:r>
            <w:proofErr w:type="gramStart"/>
            <w:r w:rsidRPr="006E5E75">
              <w:rPr>
                <w:color w:val="000000"/>
                <w:sz w:val="21"/>
                <w:szCs w:val="21"/>
                <w:lang w:eastAsia="ru-RU"/>
              </w:rPr>
              <w:t>обучающимися</w:t>
            </w:r>
            <w:proofErr w:type="gramEnd"/>
            <w:r w:rsidRPr="006E5E75"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6E5E75">
              <w:rPr>
                <w:color w:val="000000"/>
                <w:sz w:val="21"/>
                <w:szCs w:val="21"/>
                <w:lang w:eastAsia="ru-RU"/>
              </w:rPr>
              <w:t>межпредметные</w:t>
            </w:r>
            <w:proofErr w:type="spellEnd"/>
            <w:r w:rsidRPr="006E5E75">
              <w:rPr>
                <w:color w:val="000000"/>
                <w:sz w:val="21"/>
                <w:szCs w:val="21"/>
                <w:lang w:eastAsia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6E5E75" w:rsidRPr="006E5E75" w:rsidRDefault="006E5E75" w:rsidP="006E5E75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6E5E75" w:rsidRPr="009D516B" w:rsidRDefault="006E5E75" w:rsidP="006E5E75">
            <w:pPr>
              <w:ind w:left="57"/>
              <w:jc w:val="both"/>
              <w:rPr>
                <w:shd w:val="clear" w:color="auto" w:fill="FFFFFF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464" w:type="dxa"/>
          </w:tcPr>
          <w:p w:rsidR="006E5E75" w:rsidRPr="006E5E75" w:rsidRDefault="006E5E75" w:rsidP="006E5E75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6E5E75">
              <w:rPr>
                <w:color w:val="000000"/>
                <w:sz w:val="21"/>
                <w:szCs w:val="21"/>
                <w:lang w:eastAsia="ru-RU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6E5E75" w:rsidRPr="006E5E75" w:rsidRDefault="006E5E75" w:rsidP="006E5E75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6E5E75">
              <w:rPr>
                <w:color w:val="000000"/>
                <w:sz w:val="21"/>
                <w:szCs w:val="21"/>
                <w:lang w:eastAsia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6E5E75">
              <w:rPr>
                <w:color w:val="000000"/>
                <w:sz w:val="21"/>
                <w:szCs w:val="21"/>
                <w:lang w:eastAsia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</w:t>
            </w:r>
            <w:r w:rsidRPr="006E5E75">
              <w:rPr>
                <w:color w:val="000000"/>
                <w:sz w:val="21"/>
                <w:szCs w:val="21"/>
                <w:lang w:eastAsia="ru-RU"/>
              </w:rPr>
              <w:lastRenderedPageBreak/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6E5E75" w:rsidRPr="006E5E75" w:rsidRDefault="006E5E75" w:rsidP="006E5E75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6E5E75">
              <w:rPr>
                <w:color w:val="000000"/>
                <w:sz w:val="21"/>
                <w:szCs w:val="21"/>
                <w:lang w:eastAsia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6E5E75">
              <w:rPr>
                <w:color w:val="000000"/>
                <w:sz w:val="21"/>
                <w:szCs w:val="21"/>
                <w:lang w:eastAsia="ru-RU"/>
              </w:rPr>
              <w:t>геоэкологические</w:t>
            </w:r>
            <w:proofErr w:type="spellEnd"/>
            <w:r w:rsidRPr="006E5E75">
              <w:rPr>
                <w:color w:val="000000"/>
                <w:sz w:val="21"/>
                <w:szCs w:val="21"/>
                <w:lang w:eastAsia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:rsidR="006E5E75" w:rsidRPr="006E5E75" w:rsidRDefault="006E5E75" w:rsidP="009D516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526" w:type="dxa"/>
          </w:tcPr>
          <w:p w:rsidR="006E5E75" w:rsidRPr="009D516B" w:rsidRDefault="00D57539" w:rsidP="00D57539">
            <w:pPr>
              <w:ind w:left="57"/>
              <w:jc w:val="both"/>
              <w:rPr>
                <w:spacing w:val="-4"/>
              </w:rPr>
            </w:pPr>
            <w:r w:rsidRPr="009D516B">
              <w:rPr>
                <w:spacing w:val="-4"/>
              </w:rPr>
              <w:lastRenderedPageBreak/>
              <w:t>Индивидуальные беседы, наблюдение за студен</w:t>
            </w:r>
            <w:r w:rsidRPr="009D516B">
              <w:rPr>
                <w:spacing w:val="-4"/>
              </w:rPr>
              <w:softHyphen/>
            </w:r>
            <w:r w:rsidRPr="009D516B">
              <w:t>тами во внеурочное время, рабо</w:t>
            </w:r>
            <w:r>
              <w:t>та с дополнительной литературой</w:t>
            </w:r>
          </w:p>
        </w:tc>
      </w:tr>
      <w:tr w:rsidR="006E5E75" w:rsidRPr="009D516B" w:rsidTr="006E5E75">
        <w:tc>
          <w:tcPr>
            <w:tcW w:w="1667" w:type="dxa"/>
          </w:tcPr>
          <w:p w:rsidR="006E5E75" w:rsidRPr="00673F90" w:rsidRDefault="006E5E75" w:rsidP="00673F90">
            <w:pPr>
              <w:spacing w:after="150"/>
              <w:rPr>
                <w:color w:val="000000"/>
                <w:lang w:eastAsia="ru-RU"/>
              </w:rPr>
            </w:pPr>
            <w:proofErr w:type="gramStart"/>
            <w:r w:rsidRPr="00673F90">
              <w:rPr>
                <w:color w:val="000000"/>
                <w:lang w:eastAsia="ru-RU"/>
              </w:rPr>
              <w:lastRenderedPageBreak/>
              <w:t>ОК</w:t>
            </w:r>
            <w:proofErr w:type="gramEnd"/>
            <w:r w:rsidRPr="00673F90">
              <w:rPr>
                <w:color w:val="000000"/>
                <w:lang w:eastAsia="ru-RU"/>
              </w:rPr>
              <w:t xml:space="preserve"> 07. Содействоват</w:t>
            </w:r>
            <w:r w:rsidRPr="00673F90">
              <w:rPr>
                <w:color w:val="000000"/>
                <w:lang w:eastAsia="ru-RU"/>
              </w:rPr>
              <w:lastRenderedPageBreak/>
              <w:t>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82" w:type="dxa"/>
          </w:tcPr>
          <w:p w:rsidR="006E5E75" w:rsidRPr="00F57B4B" w:rsidRDefault="006E5E75" w:rsidP="006E5E75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F57B4B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В области экологического воспитания:</w:t>
            </w:r>
          </w:p>
          <w:p w:rsidR="006E5E75" w:rsidRPr="00F57B4B" w:rsidRDefault="006E5E75" w:rsidP="006E5E75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F57B4B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- </w:t>
            </w:r>
            <w:proofErr w:type="spellStart"/>
            <w:r w:rsidRPr="00F57B4B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сформированность</w:t>
            </w:r>
            <w:proofErr w:type="spellEnd"/>
            <w:r w:rsidRPr="00F57B4B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6E5E75" w:rsidRPr="00F57B4B" w:rsidRDefault="006E5E75" w:rsidP="006E5E75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F57B4B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6E5E75" w:rsidRPr="00F57B4B" w:rsidRDefault="006E5E75" w:rsidP="006E5E75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F57B4B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активное неприятие действий, приносящих вред окружающей среде;</w:t>
            </w:r>
          </w:p>
          <w:p w:rsidR="006E5E75" w:rsidRPr="00F57B4B" w:rsidRDefault="006E5E75" w:rsidP="006E5E75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F57B4B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6E5E75" w:rsidRPr="00F57B4B" w:rsidRDefault="006E5E75" w:rsidP="006E5E75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F57B4B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- расширение опыта деятельности экологической направленности;</w:t>
            </w:r>
          </w:p>
          <w:p w:rsidR="006E5E75" w:rsidRPr="009D516B" w:rsidRDefault="006E5E75" w:rsidP="006E5E75">
            <w:pPr>
              <w:ind w:left="57"/>
              <w:jc w:val="both"/>
              <w:rPr>
                <w:shd w:val="clear" w:color="auto" w:fill="FFFFFF"/>
              </w:rPr>
            </w:pPr>
            <w:r w:rsidRPr="00F57B4B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3464" w:type="dxa"/>
          </w:tcPr>
          <w:p w:rsidR="006E5E75" w:rsidRPr="006E5E75" w:rsidRDefault="006E5E75" w:rsidP="006E5E75">
            <w:pPr>
              <w:spacing w:after="150"/>
              <w:rPr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6E5E75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- сформировать систему комплексных социально </w:t>
            </w:r>
            <w:r w:rsidRPr="006E5E75">
              <w:rPr>
                <w:color w:val="000000"/>
                <w:sz w:val="22"/>
                <w:szCs w:val="22"/>
                <w:lang w:eastAsia="ru-RU"/>
              </w:rPr>
              <w:lastRenderedPageBreak/>
              <w:t>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6E5E75">
              <w:rPr>
                <w:color w:val="000000"/>
                <w:sz w:val="22"/>
                <w:szCs w:val="22"/>
                <w:lang w:eastAsia="ru-RU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6E5E75">
              <w:rPr>
                <w:color w:val="000000"/>
                <w:sz w:val="22"/>
                <w:szCs w:val="22"/>
                <w:lang w:eastAsia="ru-RU"/>
              </w:rPr>
              <w:t>геоэкологическими</w:t>
            </w:r>
            <w:proofErr w:type="spellEnd"/>
            <w:r w:rsidRPr="006E5E75">
              <w:rPr>
                <w:color w:val="000000"/>
                <w:sz w:val="22"/>
                <w:szCs w:val="22"/>
                <w:lang w:eastAsia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6E5E75" w:rsidRPr="006E5E75" w:rsidRDefault="006E5E75" w:rsidP="006E5E75">
            <w:pPr>
              <w:spacing w:after="150"/>
              <w:rPr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6E5E75">
              <w:rPr>
                <w:color w:val="000000"/>
                <w:sz w:val="22"/>
                <w:szCs w:val="22"/>
                <w:lang w:eastAsia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6E5E75">
              <w:rPr>
                <w:color w:val="000000"/>
                <w:sz w:val="22"/>
                <w:szCs w:val="22"/>
                <w:lang w:eastAsia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</w:t>
            </w:r>
            <w:r w:rsidRPr="006E5E75">
              <w:rPr>
                <w:color w:val="000000"/>
                <w:sz w:val="22"/>
                <w:szCs w:val="22"/>
                <w:lang w:eastAsia="ru-RU"/>
              </w:rPr>
              <w:lastRenderedPageBreak/>
              <w:t>решения учебных и (или) практико-ориентированных задач;</w:t>
            </w:r>
          </w:p>
          <w:p w:rsidR="006E5E75" w:rsidRPr="006E5E75" w:rsidRDefault="006E5E75" w:rsidP="006E5E75">
            <w:pPr>
              <w:spacing w:after="150"/>
              <w:rPr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6E5E75">
              <w:rPr>
                <w:color w:val="000000"/>
                <w:sz w:val="22"/>
                <w:szCs w:val="22"/>
                <w:lang w:eastAsia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6E5E75">
              <w:rPr>
                <w:color w:val="000000"/>
                <w:sz w:val="22"/>
                <w:szCs w:val="22"/>
                <w:lang w:eastAsia="ru-RU"/>
              </w:rPr>
              <w:t>геоэкологические</w:t>
            </w:r>
            <w:proofErr w:type="spellEnd"/>
            <w:r w:rsidRPr="006E5E75">
              <w:rPr>
                <w:color w:val="000000"/>
                <w:sz w:val="22"/>
                <w:szCs w:val="22"/>
                <w:lang w:eastAsia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:rsidR="006E5E75" w:rsidRPr="006E5E75" w:rsidRDefault="006E5E75" w:rsidP="006E5E7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E5E75">
              <w:rPr>
                <w:color w:val="000000"/>
                <w:sz w:val="22"/>
                <w:szCs w:val="22"/>
                <w:lang w:eastAsia="ru-RU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6E5E75">
              <w:rPr>
                <w:color w:val="000000"/>
                <w:sz w:val="22"/>
                <w:szCs w:val="22"/>
                <w:lang w:eastAsia="ru-RU"/>
              </w:rPr>
              <w:t>геоэкологических</w:t>
            </w:r>
            <w:proofErr w:type="spellEnd"/>
            <w:r w:rsidRPr="006E5E75">
              <w:rPr>
                <w:color w:val="000000"/>
                <w:sz w:val="22"/>
                <w:szCs w:val="22"/>
                <w:lang w:eastAsia="ru-RU"/>
              </w:rPr>
              <w:t xml:space="preserve"> процессов; оценивать изученные социально-экономические и </w:t>
            </w:r>
            <w:proofErr w:type="spellStart"/>
            <w:r w:rsidRPr="006E5E75">
              <w:rPr>
                <w:color w:val="000000"/>
                <w:sz w:val="22"/>
                <w:szCs w:val="22"/>
                <w:lang w:eastAsia="ru-RU"/>
              </w:rPr>
              <w:t>геоэкологические</w:t>
            </w:r>
            <w:proofErr w:type="spellEnd"/>
            <w:r w:rsidRPr="006E5E75">
              <w:rPr>
                <w:color w:val="000000"/>
                <w:sz w:val="22"/>
                <w:szCs w:val="22"/>
                <w:lang w:eastAsia="ru-RU"/>
              </w:rPr>
              <w:t xml:space="preserve"> процессы и явления;</w:t>
            </w:r>
          </w:p>
        </w:tc>
        <w:tc>
          <w:tcPr>
            <w:tcW w:w="1526" w:type="dxa"/>
          </w:tcPr>
          <w:p w:rsidR="006E5E75" w:rsidRPr="009D516B" w:rsidRDefault="00D57539" w:rsidP="009D516B">
            <w:pPr>
              <w:ind w:left="57"/>
              <w:jc w:val="both"/>
              <w:rPr>
                <w:spacing w:val="-4"/>
              </w:rPr>
            </w:pPr>
            <w:r>
              <w:lastRenderedPageBreak/>
              <w:t>Р</w:t>
            </w:r>
            <w:r w:rsidRPr="009D516B">
              <w:t>абота с дополнител</w:t>
            </w:r>
            <w:r w:rsidRPr="009D516B">
              <w:lastRenderedPageBreak/>
              <w:t>ьной литературой, выполнение творческих индивидуальных заданий</w:t>
            </w:r>
            <w:r>
              <w:t>, индивидуальные и групповые проекты</w:t>
            </w:r>
            <w:r>
              <w:t>, беседы</w:t>
            </w:r>
          </w:p>
        </w:tc>
      </w:tr>
      <w:tr w:rsidR="006E5E75" w:rsidRPr="009D516B" w:rsidTr="006E5E75">
        <w:tc>
          <w:tcPr>
            <w:tcW w:w="1667" w:type="dxa"/>
          </w:tcPr>
          <w:p w:rsidR="006E5E75" w:rsidRPr="00D57539" w:rsidRDefault="006E5E75" w:rsidP="00D57539">
            <w:pPr>
              <w:spacing w:after="150"/>
              <w:rPr>
                <w:color w:val="000000"/>
                <w:lang w:eastAsia="ru-RU"/>
              </w:rPr>
            </w:pPr>
            <w:proofErr w:type="gramStart"/>
            <w:r w:rsidRPr="00D57539">
              <w:rPr>
                <w:color w:val="000000"/>
                <w:lang w:eastAsia="ru-RU"/>
              </w:rPr>
              <w:lastRenderedPageBreak/>
              <w:t>ОК</w:t>
            </w:r>
            <w:proofErr w:type="gramEnd"/>
            <w:r w:rsidRPr="00D57539">
              <w:rPr>
                <w:color w:val="000000"/>
                <w:lang w:eastAsia="ru-RU"/>
              </w:rPr>
              <w:t xml:space="preserve"> 09.</w:t>
            </w:r>
          </w:p>
          <w:p w:rsidR="006E5E75" w:rsidRPr="00F57B4B" w:rsidRDefault="006E5E75" w:rsidP="00D57539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D57539">
              <w:rPr>
                <w:color w:val="000000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482" w:type="dxa"/>
          </w:tcPr>
          <w:p w:rsidR="006E5E75" w:rsidRPr="006E5E75" w:rsidRDefault="006E5E75" w:rsidP="007B7F11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>- наличие мотивации к обучению и личностному развитию;</w:t>
            </w:r>
          </w:p>
          <w:p w:rsidR="006E5E75" w:rsidRPr="006E5E75" w:rsidRDefault="006E5E75" w:rsidP="007B7F11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>В области ценности научного познания:</w:t>
            </w:r>
          </w:p>
          <w:p w:rsidR="006E5E75" w:rsidRPr="006E5E75" w:rsidRDefault="006E5E75" w:rsidP="007B7F11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6E5E75">
              <w:rPr>
                <w:color w:val="000000"/>
                <w:sz w:val="21"/>
                <w:szCs w:val="21"/>
                <w:lang w:eastAsia="ru-RU"/>
              </w:rPr>
              <w:t>сформированность</w:t>
            </w:r>
            <w:proofErr w:type="spellEnd"/>
            <w:r w:rsidRPr="006E5E75">
              <w:rPr>
                <w:color w:val="000000"/>
                <w:sz w:val="21"/>
                <w:szCs w:val="21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6E5E75" w:rsidRPr="006E5E75" w:rsidRDefault="006E5E75" w:rsidP="007B7F11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6E5E75" w:rsidRPr="006E5E75" w:rsidRDefault="006E5E75" w:rsidP="007B7F11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 xml:space="preserve">- осознание ценности научной деятельности, готовность </w:t>
            </w:r>
            <w:r w:rsidRPr="006E5E75">
              <w:rPr>
                <w:color w:val="000000"/>
                <w:sz w:val="21"/>
                <w:szCs w:val="21"/>
                <w:lang w:eastAsia="ru-RU"/>
              </w:rPr>
              <w:lastRenderedPageBreak/>
              <w:t>осуществлять проектную и исследовательскую деятельность индивидуально и в группе;</w:t>
            </w:r>
          </w:p>
          <w:p w:rsidR="006E5E75" w:rsidRPr="006E5E75" w:rsidRDefault="006E5E75" w:rsidP="007B7F11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>Овладение универсальными учебными познавательными действиями:</w:t>
            </w:r>
          </w:p>
          <w:p w:rsidR="006E5E75" w:rsidRPr="006E5E75" w:rsidRDefault="006E5E75" w:rsidP="007B7F11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>б) базовые исследовательские действия:</w:t>
            </w:r>
          </w:p>
          <w:p w:rsidR="006E5E75" w:rsidRPr="006E5E75" w:rsidRDefault="006E5E75" w:rsidP="007B7F11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6E5E75" w:rsidRPr="006E5E75" w:rsidRDefault="006E5E75" w:rsidP="007B7F11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6E5E75" w:rsidRPr="006E5E75" w:rsidRDefault="006E5E75" w:rsidP="007B7F11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6E5E75" w:rsidRPr="006E5E75" w:rsidRDefault="006E5E75" w:rsidP="007B7F11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6E5E75" w:rsidRPr="006E5E75" w:rsidRDefault="006E5E75" w:rsidP="007B7F11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464" w:type="dxa"/>
          </w:tcPr>
          <w:p w:rsidR="006E5E75" w:rsidRPr="006E5E75" w:rsidRDefault="006E5E75" w:rsidP="007B7F11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6E5E75" w:rsidRPr="006E5E75" w:rsidRDefault="006E5E75" w:rsidP="007B7F11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6E5E75">
              <w:rPr>
                <w:color w:val="000000"/>
                <w:sz w:val="21"/>
                <w:szCs w:val="21"/>
                <w:lang w:eastAsia="ru-RU"/>
              </w:rPr>
              <w:t xml:space="preserve">- владеть географической терминологией и системой базовых географических понятий, умение </w:t>
            </w:r>
            <w:r w:rsidRPr="006E5E75">
              <w:rPr>
                <w:color w:val="000000"/>
                <w:sz w:val="21"/>
                <w:szCs w:val="21"/>
                <w:lang w:eastAsia="ru-RU"/>
              </w:rPr>
              <w:lastRenderedPageBreak/>
              <w:t>применять социально-экономические понятия для решения учебных и (или) практико-ориентированных задач;</w:t>
            </w:r>
          </w:p>
          <w:p w:rsidR="006E5E75" w:rsidRPr="006E5E75" w:rsidRDefault="006E5E75" w:rsidP="007B7F11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6E5E75">
              <w:rPr>
                <w:color w:val="000000"/>
                <w:sz w:val="21"/>
                <w:szCs w:val="21"/>
                <w:lang w:eastAsia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6E5E75">
              <w:rPr>
                <w:color w:val="000000"/>
                <w:sz w:val="21"/>
                <w:szCs w:val="21"/>
                <w:lang w:eastAsia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6E5E75" w:rsidRPr="006E5E75" w:rsidRDefault="006E5E75" w:rsidP="007B7F11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6E5E75">
              <w:rPr>
                <w:color w:val="000000"/>
                <w:sz w:val="21"/>
                <w:szCs w:val="21"/>
                <w:lang w:eastAsia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6E5E75">
              <w:rPr>
                <w:color w:val="000000"/>
                <w:sz w:val="21"/>
                <w:szCs w:val="21"/>
                <w:lang w:eastAsia="ru-RU"/>
              </w:rPr>
              <w:t>геоэкологические</w:t>
            </w:r>
            <w:proofErr w:type="spellEnd"/>
            <w:r w:rsidRPr="006E5E75">
              <w:rPr>
                <w:color w:val="000000"/>
                <w:sz w:val="21"/>
                <w:szCs w:val="21"/>
                <w:lang w:eastAsia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:rsidR="006E5E75" w:rsidRPr="006E5E75" w:rsidRDefault="006E5E75" w:rsidP="007B7F11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26" w:type="dxa"/>
          </w:tcPr>
          <w:p w:rsidR="006E5E75" w:rsidRPr="009D516B" w:rsidRDefault="00D57539" w:rsidP="00D57539">
            <w:pPr>
              <w:ind w:left="57"/>
              <w:jc w:val="both"/>
              <w:rPr>
                <w:spacing w:val="-4"/>
              </w:rPr>
            </w:pPr>
            <w:r>
              <w:rPr>
                <w:spacing w:val="-4"/>
              </w:rPr>
              <w:lastRenderedPageBreak/>
              <w:t>Б</w:t>
            </w:r>
            <w:r w:rsidRPr="009D516B">
              <w:rPr>
                <w:spacing w:val="-4"/>
              </w:rPr>
              <w:t xml:space="preserve">еседы, </w:t>
            </w:r>
            <w:r w:rsidRPr="009D516B">
              <w:t>работа с дополнительной литературой, выполнение творческих индивидуальных заданий</w:t>
            </w:r>
          </w:p>
        </w:tc>
      </w:tr>
    </w:tbl>
    <w:p w:rsidR="00DF4896" w:rsidRDefault="00DF4896" w:rsidP="00426F71"/>
    <w:p w:rsidR="00DF4896" w:rsidRPr="00426F71" w:rsidRDefault="00DF4896" w:rsidP="009D516B">
      <w:pPr>
        <w:ind w:left="-851" w:firstLine="851"/>
        <w:rPr>
          <w:b/>
          <w:color w:val="000000" w:themeColor="text1"/>
        </w:rPr>
      </w:pPr>
    </w:p>
    <w:p w:rsidR="00D57539" w:rsidRDefault="00D57539" w:rsidP="00DF4896">
      <w:pPr>
        <w:pStyle w:val="4"/>
        <w:keepNext w:val="0"/>
        <w:widowControl w:val="0"/>
        <w:tabs>
          <w:tab w:val="left" w:pos="777"/>
        </w:tabs>
        <w:autoSpaceDE w:val="0"/>
        <w:autoSpaceDN w:val="0"/>
        <w:spacing w:before="0"/>
        <w:ind w:right="796"/>
        <w:rPr>
          <w:rFonts w:ascii="Times New Roman" w:hAnsi="Times New Roman"/>
          <w:i w:val="0"/>
          <w:color w:val="000000" w:themeColor="text1"/>
        </w:rPr>
      </w:pPr>
    </w:p>
    <w:p w:rsidR="00DF4896" w:rsidRPr="00426F71" w:rsidRDefault="00DF4896" w:rsidP="00DF4896">
      <w:pPr>
        <w:pStyle w:val="4"/>
        <w:keepNext w:val="0"/>
        <w:widowControl w:val="0"/>
        <w:tabs>
          <w:tab w:val="left" w:pos="777"/>
        </w:tabs>
        <w:autoSpaceDE w:val="0"/>
        <w:autoSpaceDN w:val="0"/>
        <w:spacing w:before="0"/>
        <w:ind w:right="796"/>
        <w:rPr>
          <w:rFonts w:ascii="Times New Roman" w:hAnsi="Times New Roman"/>
          <w:i w:val="0"/>
          <w:color w:val="000000" w:themeColor="text1"/>
        </w:rPr>
      </w:pPr>
      <w:r w:rsidRPr="00426F71">
        <w:rPr>
          <w:rFonts w:ascii="Times New Roman" w:hAnsi="Times New Roman"/>
          <w:i w:val="0"/>
          <w:color w:val="000000" w:themeColor="text1"/>
        </w:rPr>
        <w:lastRenderedPageBreak/>
        <w:t>2.ФОРМЫ КОНТРОЛЯ И ОЦЕНКИ ОСВОЕНИЯ УЧЕБНОЙ ДИСЦИПЛИНЫ ПО</w:t>
      </w:r>
      <w:r w:rsidRPr="00426F71">
        <w:rPr>
          <w:rFonts w:ascii="Times New Roman" w:hAnsi="Times New Roman"/>
          <w:i w:val="0"/>
          <w:color w:val="000000" w:themeColor="text1"/>
          <w:spacing w:val="-57"/>
        </w:rPr>
        <w:t xml:space="preserve"> </w:t>
      </w:r>
      <w:r w:rsidRPr="00426F71">
        <w:rPr>
          <w:rFonts w:ascii="Times New Roman" w:hAnsi="Times New Roman"/>
          <w:i w:val="0"/>
          <w:color w:val="000000" w:themeColor="text1"/>
        </w:rPr>
        <w:t>ТЕМАМ</w:t>
      </w:r>
      <w:r w:rsidRPr="00426F71">
        <w:rPr>
          <w:rFonts w:ascii="Times New Roman" w:hAnsi="Times New Roman"/>
          <w:i w:val="0"/>
          <w:color w:val="000000" w:themeColor="text1"/>
          <w:spacing w:val="-3"/>
        </w:rPr>
        <w:t xml:space="preserve"> </w:t>
      </w:r>
      <w:r w:rsidRPr="00426F71">
        <w:rPr>
          <w:rFonts w:ascii="Times New Roman" w:hAnsi="Times New Roman"/>
          <w:i w:val="0"/>
          <w:color w:val="000000" w:themeColor="text1"/>
        </w:rPr>
        <w:t>(РАЗДЕЛАМ)</w:t>
      </w:r>
    </w:p>
    <w:p w:rsidR="00DF4896" w:rsidRDefault="00DF4896" w:rsidP="00DF4896">
      <w:pPr>
        <w:widowControl w:val="0"/>
        <w:overflowPunct w:val="0"/>
        <w:autoSpaceDE w:val="0"/>
        <w:autoSpaceDN w:val="0"/>
        <w:adjustRightInd w:val="0"/>
        <w:ind w:left="1755" w:right="280" w:hanging="1755"/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8"/>
        <w:gridCol w:w="2694"/>
        <w:gridCol w:w="1559"/>
        <w:gridCol w:w="1276"/>
        <w:gridCol w:w="1842"/>
      </w:tblGrid>
      <w:tr w:rsidR="00DF4896" w:rsidRPr="00617FED" w:rsidTr="004E0A17">
        <w:trPr>
          <w:trHeight w:val="275"/>
        </w:trPr>
        <w:tc>
          <w:tcPr>
            <w:tcW w:w="2578" w:type="dxa"/>
            <w:vMerge w:val="restart"/>
          </w:tcPr>
          <w:p w:rsidR="00DF4896" w:rsidRPr="00617FED" w:rsidRDefault="00DF4896" w:rsidP="004E0A17">
            <w:pPr>
              <w:pStyle w:val="TableParagraph"/>
              <w:ind w:left="57" w:right="57"/>
              <w:rPr>
                <w:sz w:val="24"/>
                <w:szCs w:val="24"/>
              </w:rPr>
            </w:pPr>
            <w:proofErr w:type="spellStart"/>
            <w:r w:rsidRPr="00617FED">
              <w:rPr>
                <w:spacing w:val="-1"/>
                <w:sz w:val="24"/>
                <w:szCs w:val="24"/>
              </w:rPr>
              <w:t>Элемент</w:t>
            </w:r>
            <w:proofErr w:type="spellEnd"/>
            <w:r w:rsidRPr="00617FED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                                                      </w:t>
            </w:r>
            <w:proofErr w:type="spellStart"/>
            <w:r w:rsidRPr="00617FED">
              <w:rPr>
                <w:sz w:val="24"/>
                <w:szCs w:val="24"/>
              </w:rPr>
              <w:t>учебной</w:t>
            </w:r>
            <w:proofErr w:type="spellEnd"/>
          </w:p>
          <w:p w:rsidR="00DF4896" w:rsidRPr="00617FED" w:rsidRDefault="00DF4896" w:rsidP="004E0A17">
            <w:pPr>
              <w:pStyle w:val="TableParagraph"/>
              <w:ind w:left="57" w:right="57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7371" w:type="dxa"/>
            <w:gridSpan w:val="4"/>
          </w:tcPr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Формы</w:t>
            </w:r>
            <w:proofErr w:type="spellEnd"/>
            <w:r w:rsidRPr="00617FED">
              <w:rPr>
                <w:spacing w:val="-3"/>
                <w:sz w:val="24"/>
                <w:szCs w:val="24"/>
              </w:rPr>
              <w:t xml:space="preserve"> </w:t>
            </w:r>
            <w:r w:rsidRPr="00617FED">
              <w:rPr>
                <w:sz w:val="24"/>
                <w:szCs w:val="24"/>
              </w:rPr>
              <w:t>и</w:t>
            </w:r>
            <w:r w:rsidRPr="00617FE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17FED">
              <w:rPr>
                <w:sz w:val="24"/>
                <w:szCs w:val="24"/>
              </w:rPr>
              <w:t>методы</w:t>
            </w:r>
            <w:proofErr w:type="spellEnd"/>
            <w:r w:rsidRPr="00617FE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17FED">
              <w:rPr>
                <w:sz w:val="24"/>
                <w:szCs w:val="24"/>
              </w:rPr>
              <w:t>контроля</w:t>
            </w:r>
            <w:proofErr w:type="spellEnd"/>
          </w:p>
        </w:tc>
      </w:tr>
      <w:tr w:rsidR="00DF4896" w:rsidRPr="00617FED" w:rsidTr="004E0A17">
        <w:trPr>
          <w:trHeight w:val="551"/>
        </w:trPr>
        <w:tc>
          <w:tcPr>
            <w:tcW w:w="2578" w:type="dxa"/>
            <w:vMerge/>
            <w:tcBorders>
              <w:top w:val="nil"/>
            </w:tcBorders>
          </w:tcPr>
          <w:p w:rsidR="00DF4896" w:rsidRPr="00617FED" w:rsidRDefault="00DF4896" w:rsidP="004E0A17">
            <w:pPr>
              <w:ind w:left="57" w:right="57"/>
            </w:pPr>
          </w:p>
        </w:tc>
        <w:tc>
          <w:tcPr>
            <w:tcW w:w="4253" w:type="dxa"/>
            <w:gridSpan w:val="2"/>
          </w:tcPr>
          <w:p w:rsidR="00DF4896" w:rsidRPr="00617FED" w:rsidRDefault="00DF4896" w:rsidP="004E0A17">
            <w:pPr>
              <w:pStyle w:val="TableParagraph"/>
              <w:ind w:left="57" w:right="57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Текущий</w:t>
            </w:r>
            <w:proofErr w:type="spellEnd"/>
            <w:r w:rsidRPr="00617FE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17FED">
              <w:rPr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3118" w:type="dxa"/>
            <w:gridSpan w:val="2"/>
          </w:tcPr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Промежуточная</w:t>
            </w:r>
            <w:proofErr w:type="spellEnd"/>
          </w:p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аттестация</w:t>
            </w:r>
            <w:proofErr w:type="spellEnd"/>
          </w:p>
        </w:tc>
      </w:tr>
      <w:tr w:rsidR="00DF4896" w:rsidRPr="00617FED" w:rsidTr="004E0A17">
        <w:trPr>
          <w:trHeight w:val="830"/>
        </w:trPr>
        <w:tc>
          <w:tcPr>
            <w:tcW w:w="2578" w:type="dxa"/>
            <w:vMerge/>
            <w:tcBorders>
              <w:top w:val="nil"/>
            </w:tcBorders>
          </w:tcPr>
          <w:p w:rsidR="00DF4896" w:rsidRPr="00617FED" w:rsidRDefault="00DF4896" w:rsidP="004E0A17">
            <w:pPr>
              <w:ind w:left="57" w:right="57"/>
            </w:pPr>
          </w:p>
        </w:tc>
        <w:tc>
          <w:tcPr>
            <w:tcW w:w="2694" w:type="dxa"/>
          </w:tcPr>
          <w:p w:rsidR="00DF4896" w:rsidRPr="00617FED" w:rsidRDefault="00DF4896" w:rsidP="004E0A17">
            <w:pPr>
              <w:pStyle w:val="TableParagraph"/>
              <w:ind w:left="57" w:right="57" w:firstLine="127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Форма</w:t>
            </w:r>
            <w:proofErr w:type="spellEnd"/>
            <w:r w:rsidRPr="00617FE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17FED">
              <w:rPr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559" w:type="dxa"/>
          </w:tcPr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  <w:lang w:val="ru-RU"/>
              </w:rPr>
            </w:pPr>
            <w:r w:rsidRPr="00617FED">
              <w:rPr>
                <w:spacing w:val="-1"/>
                <w:sz w:val="24"/>
                <w:szCs w:val="24"/>
                <w:lang w:val="ru-RU"/>
              </w:rPr>
              <w:t xml:space="preserve">Осваиваемые </w:t>
            </w:r>
            <w:r w:rsidRPr="00617FE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617FED">
              <w:rPr>
                <w:sz w:val="24"/>
                <w:szCs w:val="24"/>
                <w:lang w:val="ru-RU"/>
              </w:rPr>
              <w:t>элементы</w:t>
            </w:r>
          </w:p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ОК</w:t>
            </w:r>
            <w:proofErr w:type="gramEnd"/>
          </w:p>
        </w:tc>
        <w:tc>
          <w:tcPr>
            <w:tcW w:w="1276" w:type="dxa"/>
          </w:tcPr>
          <w:p w:rsidR="00DF4896" w:rsidRPr="00617FED" w:rsidRDefault="00DF4896" w:rsidP="004E0A17">
            <w:pPr>
              <w:pStyle w:val="TableParagraph"/>
              <w:ind w:left="57" w:right="57" w:firstLine="127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Форма</w:t>
            </w:r>
            <w:proofErr w:type="spellEnd"/>
            <w:r w:rsidRPr="00617FE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17FED">
              <w:rPr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842" w:type="dxa"/>
          </w:tcPr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  <w:lang w:val="ru-RU"/>
              </w:rPr>
            </w:pPr>
            <w:r w:rsidRPr="00617FED">
              <w:rPr>
                <w:spacing w:val="-1"/>
                <w:sz w:val="24"/>
                <w:szCs w:val="24"/>
                <w:lang w:val="ru-RU"/>
              </w:rPr>
              <w:t>Осваиваемые</w:t>
            </w:r>
            <w:r w:rsidRPr="00617FE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617FED">
              <w:rPr>
                <w:sz w:val="24"/>
                <w:szCs w:val="24"/>
                <w:lang w:val="ru-RU"/>
              </w:rPr>
              <w:t>элементы</w:t>
            </w:r>
          </w:p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ОК</w:t>
            </w:r>
            <w:proofErr w:type="gramEnd"/>
          </w:p>
        </w:tc>
      </w:tr>
      <w:tr w:rsidR="00DF4896" w:rsidRPr="00617FED" w:rsidTr="004E0A17">
        <w:trPr>
          <w:trHeight w:val="275"/>
        </w:trPr>
        <w:tc>
          <w:tcPr>
            <w:tcW w:w="2578" w:type="dxa"/>
          </w:tcPr>
          <w:p w:rsidR="00DF4896" w:rsidRPr="00D57539" w:rsidRDefault="00D57539" w:rsidP="00DF4896">
            <w:pPr>
              <w:adjustRightInd w:val="0"/>
              <w:ind w:left="57" w:right="57"/>
              <w:jc w:val="both"/>
              <w:rPr>
                <w:b/>
                <w:lang w:val="ru-RU"/>
              </w:rPr>
            </w:pPr>
            <w:r w:rsidRPr="00D57539">
              <w:rPr>
                <w:b/>
                <w:bCs/>
                <w:color w:val="000000"/>
                <w:lang w:val="ru-RU" w:eastAsia="ru-RU"/>
              </w:rPr>
              <w:t>Раздел 1. Общая характеристика мира</w:t>
            </w:r>
          </w:p>
        </w:tc>
        <w:tc>
          <w:tcPr>
            <w:tcW w:w="2694" w:type="dxa"/>
          </w:tcPr>
          <w:p w:rsidR="00DF4896" w:rsidRPr="00484445" w:rsidRDefault="00DF4896" w:rsidP="00673F90">
            <w:pPr>
              <w:adjustRightInd w:val="0"/>
              <w:ind w:left="57" w:right="57"/>
              <w:rPr>
                <w:lang w:val="ru-RU"/>
              </w:rPr>
            </w:pPr>
            <w:r w:rsidRPr="00484445">
              <w:rPr>
                <w:lang w:val="ru-RU"/>
              </w:rPr>
              <w:t>Устный опрос</w:t>
            </w:r>
            <w:r>
              <w:rPr>
                <w:lang w:val="ru-RU"/>
              </w:rPr>
              <w:t xml:space="preserve">, самостоятельная работа, </w:t>
            </w:r>
            <w:r w:rsidR="00673F90">
              <w:rPr>
                <w:lang w:val="ru-RU"/>
              </w:rPr>
              <w:t>географический диктант, тест, практическая работа, подготовка сообщений</w:t>
            </w:r>
          </w:p>
        </w:tc>
        <w:tc>
          <w:tcPr>
            <w:tcW w:w="1559" w:type="dxa"/>
          </w:tcPr>
          <w:p w:rsidR="00DF4896" w:rsidRPr="00673F90" w:rsidRDefault="007A0619" w:rsidP="00673F90">
            <w:pPr>
              <w:adjustRightInd w:val="0"/>
              <w:ind w:left="57" w:right="57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 ОК 02</w:t>
            </w:r>
            <w:r w:rsidR="00673F90">
              <w:rPr>
                <w:lang w:val="ru-RU"/>
              </w:rPr>
              <w:t>, ОК 03, ОК 04, ОК 05</w:t>
            </w:r>
            <w:r w:rsidR="00673F90">
              <w:rPr>
                <w:lang w:val="ru-RU"/>
              </w:rPr>
              <w:t>, ОК 0</w:t>
            </w:r>
            <w:r w:rsidR="00673F90">
              <w:rPr>
                <w:lang w:val="ru-RU"/>
              </w:rPr>
              <w:t>6, ОК 07, ОК9</w:t>
            </w:r>
          </w:p>
        </w:tc>
        <w:tc>
          <w:tcPr>
            <w:tcW w:w="1276" w:type="dxa"/>
          </w:tcPr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</w:tcPr>
          <w:p w:rsidR="00DF4896" w:rsidRPr="00673F90" w:rsidRDefault="00673F90" w:rsidP="004E0A17">
            <w:pPr>
              <w:adjustRightInd w:val="0"/>
              <w:ind w:left="57" w:right="57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 ОК 02, ОК 03, ОК 04, ОК 05, ОК 06, ОК 07, ОК9</w:t>
            </w:r>
          </w:p>
        </w:tc>
      </w:tr>
      <w:tr w:rsidR="00DF4896" w:rsidRPr="00617FED" w:rsidTr="004E0A17">
        <w:trPr>
          <w:trHeight w:val="275"/>
        </w:trPr>
        <w:tc>
          <w:tcPr>
            <w:tcW w:w="2578" w:type="dxa"/>
          </w:tcPr>
          <w:p w:rsidR="00DF4896" w:rsidRPr="00D57539" w:rsidRDefault="00D57539" w:rsidP="004E0A17">
            <w:pPr>
              <w:tabs>
                <w:tab w:val="left" w:pos="5670"/>
                <w:tab w:val="left" w:pos="7371"/>
                <w:tab w:val="left" w:pos="7513"/>
                <w:tab w:val="left" w:pos="7655"/>
              </w:tabs>
              <w:adjustRightInd w:val="0"/>
              <w:ind w:left="57" w:right="57"/>
              <w:jc w:val="both"/>
              <w:rPr>
                <w:bCs/>
                <w:iCs/>
                <w:lang w:val="ru-RU"/>
              </w:rPr>
            </w:pPr>
            <w:r w:rsidRPr="00D57539">
              <w:rPr>
                <w:b/>
                <w:bCs/>
                <w:color w:val="000000"/>
                <w:lang w:val="ru-RU" w:eastAsia="ru-RU"/>
              </w:rPr>
              <w:t>Раздел 2. Региональная характеристика мира.</w:t>
            </w:r>
          </w:p>
        </w:tc>
        <w:tc>
          <w:tcPr>
            <w:tcW w:w="2694" w:type="dxa"/>
          </w:tcPr>
          <w:p w:rsidR="00DF4896" w:rsidRPr="00617FED" w:rsidRDefault="00673F90" w:rsidP="00673F90">
            <w:pPr>
              <w:adjustRightInd w:val="0"/>
              <w:ind w:left="57" w:right="57"/>
              <w:rPr>
                <w:lang w:val="ru-RU"/>
              </w:rPr>
            </w:pPr>
            <w:r>
              <w:rPr>
                <w:lang w:val="ru-RU"/>
              </w:rPr>
              <w:t>С</w:t>
            </w:r>
            <w:bookmarkStart w:id="1" w:name="_GoBack"/>
            <w:bookmarkEnd w:id="1"/>
            <w:r>
              <w:rPr>
                <w:lang w:val="ru-RU"/>
              </w:rPr>
              <w:t>амостоятельная работа, тест, практическая работа, подготовка сообщений</w:t>
            </w:r>
          </w:p>
        </w:tc>
        <w:tc>
          <w:tcPr>
            <w:tcW w:w="1559" w:type="dxa"/>
          </w:tcPr>
          <w:p w:rsidR="00DF4896" w:rsidRPr="00673F90" w:rsidRDefault="00673F90" w:rsidP="00673F90">
            <w:pPr>
              <w:adjustRightInd w:val="0"/>
              <w:ind w:left="57" w:right="57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 ОК 02, ОК 03</w:t>
            </w:r>
          </w:p>
        </w:tc>
        <w:tc>
          <w:tcPr>
            <w:tcW w:w="1276" w:type="dxa"/>
          </w:tcPr>
          <w:p w:rsidR="00DF4896" w:rsidRPr="00617FED" w:rsidRDefault="00DF4896" w:rsidP="004E0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842" w:type="dxa"/>
          </w:tcPr>
          <w:p w:rsidR="00DF4896" w:rsidRPr="00673F90" w:rsidRDefault="00673F90" w:rsidP="00673F90">
            <w:pPr>
              <w:adjustRightInd w:val="0"/>
              <w:ind w:left="57" w:right="57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 ОК 02, ОК 03</w:t>
            </w:r>
          </w:p>
        </w:tc>
      </w:tr>
      <w:tr w:rsidR="00DF4896" w:rsidRPr="00617FED" w:rsidTr="004E0A17">
        <w:trPr>
          <w:trHeight w:val="275"/>
        </w:trPr>
        <w:tc>
          <w:tcPr>
            <w:tcW w:w="2578" w:type="dxa"/>
          </w:tcPr>
          <w:p w:rsidR="00DF4896" w:rsidRPr="00D57539" w:rsidRDefault="00D57539" w:rsidP="004E0A17">
            <w:pPr>
              <w:tabs>
                <w:tab w:val="left" w:pos="5670"/>
                <w:tab w:val="left" w:pos="7371"/>
                <w:tab w:val="left" w:pos="7513"/>
                <w:tab w:val="left" w:pos="7655"/>
              </w:tabs>
              <w:adjustRightInd w:val="0"/>
              <w:ind w:left="57" w:right="57"/>
              <w:jc w:val="both"/>
              <w:rPr>
                <w:b/>
                <w:bCs/>
                <w:iCs/>
                <w:lang w:val="ru-RU"/>
              </w:rPr>
            </w:pPr>
            <w:r w:rsidRPr="00D57539">
              <w:rPr>
                <w:b/>
                <w:bCs/>
                <w:color w:val="000000"/>
                <w:lang w:val="ru-RU" w:eastAsia="ru-RU"/>
              </w:rPr>
              <w:t>Раздел 3. Глобальные проблемы человечества.</w:t>
            </w:r>
          </w:p>
        </w:tc>
        <w:tc>
          <w:tcPr>
            <w:tcW w:w="2694" w:type="dxa"/>
          </w:tcPr>
          <w:p w:rsidR="00DF4896" w:rsidRPr="00617FED" w:rsidRDefault="00673F90" w:rsidP="00673F90">
            <w:pPr>
              <w:adjustRightInd w:val="0"/>
              <w:ind w:left="57" w:right="57"/>
              <w:rPr>
                <w:lang w:val="ru-RU"/>
              </w:rPr>
            </w:pPr>
            <w:r w:rsidRPr="00484445">
              <w:rPr>
                <w:lang w:val="ru-RU"/>
              </w:rPr>
              <w:t>Устный опрос</w:t>
            </w:r>
            <w:r>
              <w:rPr>
                <w:lang w:val="ru-RU"/>
              </w:rPr>
              <w:t>, самостоятельная работа,</w:t>
            </w:r>
            <w:r>
              <w:rPr>
                <w:lang w:val="ru-RU"/>
              </w:rPr>
              <w:t xml:space="preserve"> тест, практическая работа, </w:t>
            </w:r>
            <w:r>
              <w:rPr>
                <w:lang w:val="ru-RU"/>
              </w:rPr>
              <w:t>подготовка презентаций с докладами</w:t>
            </w:r>
          </w:p>
        </w:tc>
        <w:tc>
          <w:tcPr>
            <w:tcW w:w="1559" w:type="dxa"/>
          </w:tcPr>
          <w:p w:rsidR="00DF4896" w:rsidRPr="00484445" w:rsidRDefault="00673F90" w:rsidP="00673F90">
            <w:pPr>
              <w:adjustRightInd w:val="0"/>
              <w:ind w:left="57" w:right="57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 ОК 02, ОК 03, ОК 04, ОК 05, ОК 06, ОК 07</w:t>
            </w:r>
          </w:p>
        </w:tc>
        <w:tc>
          <w:tcPr>
            <w:tcW w:w="1276" w:type="dxa"/>
          </w:tcPr>
          <w:p w:rsidR="00DF4896" w:rsidRPr="00617FED" w:rsidRDefault="00DF4896" w:rsidP="004E0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842" w:type="dxa"/>
          </w:tcPr>
          <w:p w:rsidR="00DF4896" w:rsidRPr="00673F90" w:rsidRDefault="00673F90" w:rsidP="00673F90">
            <w:pPr>
              <w:adjustRightInd w:val="0"/>
              <w:ind w:left="57" w:right="57"/>
              <w:rPr>
                <w:b/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 ОК 02, ОК 03, ОК 04, ОК 05, ОК 06, ОК 0</w:t>
            </w:r>
            <w:r>
              <w:rPr>
                <w:lang w:val="ru-RU"/>
              </w:rPr>
              <w:t>7</w:t>
            </w:r>
          </w:p>
        </w:tc>
      </w:tr>
      <w:tr w:rsidR="00DF4896" w:rsidRPr="00617FED" w:rsidTr="004E0A17">
        <w:trPr>
          <w:trHeight w:val="275"/>
        </w:trPr>
        <w:tc>
          <w:tcPr>
            <w:tcW w:w="2578" w:type="dxa"/>
          </w:tcPr>
          <w:p w:rsidR="00DF4896" w:rsidRPr="0035787C" w:rsidRDefault="00DF4896" w:rsidP="004E0A17">
            <w:pPr>
              <w:tabs>
                <w:tab w:val="left" w:pos="5670"/>
                <w:tab w:val="left" w:pos="7371"/>
                <w:tab w:val="left" w:pos="7513"/>
                <w:tab w:val="left" w:pos="7655"/>
              </w:tabs>
              <w:adjustRightInd w:val="0"/>
              <w:ind w:left="57" w:right="57"/>
              <w:jc w:val="both"/>
              <w:rPr>
                <w:b/>
                <w:bCs/>
                <w:iCs/>
                <w:lang w:val="ru-RU"/>
              </w:rPr>
            </w:pPr>
          </w:p>
        </w:tc>
        <w:tc>
          <w:tcPr>
            <w:tcW w:w="2694" w:type="dxa"/>
          </w:tcPr>
          <w:p w:rsidR="00DF4896" w:rsidRPr="0035787C" w:rsidRDefault="00DF4896" w:rsidP="004E0A17">
            <w:pPr>
              <w:adjustRightInd w:val="0"/>
              <w:ind w:left="57" w:right="57"/>
              <w:rPr>
                <w:lang w:val="ru-RU"/>
              </w:rPr>
            </w:pPr>
          </w:p>
        </w:tc>
        <w:tc>
          <w:tcPr>
            <w:tcW w:w="1559" w:type="dxa"/>
          </w:tcPr>
          <w:p w:rsidR="00DF4896" w:rsidRPr="0035787C" w:rsidRDefault="00DF4896" w:rsidP="004E0A17">
            <w:pPr>
              <w:overflowPunct w:val="0"/>
              <w:adjustRightInd w:val="0"/>
              <w:ind w:left="57" w:right="57"/>
              <w:rPr>
                <w:lang w:val="ru-RU"/>
              </w:rPr>
            </w:pPr>
          </w:p>
        </w:tc>
        <w:tc>
          <w:tcPr>
            <w:tcW w:w="1276" w:type="dxa"/>
          </w:tcPr>
          <w:p w:rsidR="00DF4896" w:rsidRPr="008E25B9" w:rsidRDefault="0035787C" w:rsidP="004E0A17">
            <w:pPr>
              <w:ind w:left="57" w:right="57"/>
              <w:rPr>
                <w:lang w:val="ru-RU"/>
              </w:rPr>
            </w:pPr>
            <w:proofErr w:type="spellStart"/>
            <w:r>
              <w:rPr>
                <w:lang w:val="ru-RU"/>
              </w:rPr>
              <w:t>Диф</w:t>
            </w:r>
            <w:proofErr w:type="spellEnd"/>
            <w:r>
              <w:rPr>
                <w:lang w:val="ru-RU"/>
              </w:rPr>
              <w:t>. зачет</w:t>
            </w:r>
          </w:p>
        </w:tc>
        <w:tc>
          <w:tcPr>
            <w:tcW w:w="1842" w:type="dxa"/>
          </w:tcPr>
          <w:p w:rsidR="00DF4896" w:rsidRPr="00617FED" w:rsidRDefault="00DF4896" w:rsidP="004E0A17">
            <w:pPr>
              <w:overflowPunct w:val="0"/>
              <w:adjustRightInd w:val="0"/>
              <w:ind w:left="57" w:right="57"/>
              <w:rPr>
                <w:lang w:val="ru-RU"/>
              </w:rPr>
            </w:pPr>
          </w:p>
        </w:tc>
      </w:tr>
    </w:tbl>
    <w:p w:rsidR="00DF4896" w:rsidRDefault="00DF4896" w:rsidP="0035787C">
      <w:pPr>
        <w:widowControl w:val="0"/>
        <w:overflowPunct w:val="0"/>
        <w:autoSpaceDE w:val="0"/>
        <w:autoSpaceDN w:val="0"/>
        <w:adjustRightInd w:val="0"/>
        <w:ind w:right="280"/>
        <w:sectPr w:rsidR="00DF4896" w:rsidSect="00E734D9">
          <w:footerReference w:type="default" r:id="rId8"/>
          <w:pgSz w:w="11909" w:h="16834" w:code="9"/>
          <w:pgMar w:top="1134" w:right="851" w:bottom="1134" w:left="851" w:header="720" w:footer="720" w:gutter="0"/>
          <w:paperSrc w:first="7" w:other="7"/>
          <w:cols w:space="454"/>
          <w:noEndnote/>
        </w:sectPr>
      </w:pPr>
    </w:p>
    <w:p w:rsidR="0035787C" w:rsidRPr="0035787C" w:rsidRDefault="0035787C" w:rsidP="0035787C">
      <w:pPr>
        <w:widowControl w:val="0"/>
        <w:tabs>
          <w:tab w:val="left" w:pos="1715"/>
        </w:tabs>
        <w:autoSpaceDE w:val="0"/>
        <w:autoSpaceDN w:val="0"/>
        <w:ind w:right="1"/>
        <w:outlineLvl w:val="3"/>
        <w:rPr>
          <w:b/>
          <w:bCs/>
        </w:rPr>
      </w:pPr>
      <w:r w:rsidRPr="0035787C">
        <w:rPr>
          <w:b/>
          <w:bCs/>
        </w:rPr>
        <w:lastRenderedPageBreak/>
        <w:t>3. КОНТРОЛЬНО-ИЗМЕРИТЕЛЬНЫЕ МАТЕРИАЛЫ ДЛЯ ПРОВЕДЕНИЯ</w:t>
      </w:r>
      <w:r w:rsidRPr="0035787C">
        <w:rPr>
          <w:b/>
          <w:bCs/>
          <w:spacing w:val="-57"/>
        </w:rPr>
        <w:t xml:space="preserve">   </w:t>
      </w:r>
      <w:r w:rsidRPr="0035787C">
        <w:rPr>
          <w:b/>
          <w:bCs/>
        </w:rPr>
        <w:t>ПРОМЕЖУТОЧНОЙ АТТЕСТАЦИИ</w:t>
      </w:r>
    </w:p>
    <w:p w:rsidR="00D62292" w:rsidRDefault="00D62292" w:rsidP="0035787C">
      <w:pPr>
        <w:ind w:left="252" w:right="509" w:hanging="252"/>
        <w:jc w:val="both"/>
        <w:rPr>
          <w:b/>
        </w:rPr>
      </w:pPr>
      <w:r>
        <w:rPr>
          <w:b/>
        </w:rPr>
        <w:t>Зачет</w:t>
      </w:r>
    </w:p>
    <w:p w:rsidR="0035787C" w:rsidRPr="0035787C" w:rsidRDefault="0035787C" w:rsidP="0035787C">
      <w:pPr>
        <w:ind w:left="252" w:right="509" w:hanging="252"/>
        <w:jc w:val="both"/>
      </w:pPr>
      <w:r w:rsidRPr="0035787C">
        <w:rPr>
          <w:b/>
        </w:rPr>
        <w:t xml:space="preserve">Форма проведения: </w:t>
      </w:r>
      <w:r w:rsidRPr="0035787C">
        <w:t>устное собеседование по перечню  вопросов</w:t>
      </w:r>
    </w:p>
    <w:p w:rsidR="0035787C" w:rsidRPr="0035787C" w:rsidRDefault="0035787C" w:rsidP="0035787C">
      <w:pPr>
        <w:keepNext/>
        <w:suppressAutoHyphens/>
        <w:spacing w:after="60"/>
        <w:jc w:val="both"/>
        <w:outlineLvl w:val="3"/>
        <w:rPr>
          <w:b/>
          <w:bCs/>
          <w:i/>
          <w:sz w:val="28"/>
          <w:szCs w:val="28"/>
        </w:rPr>
      </w:pPr>
      <w:r w:rsidRPr="0035787C">
        <w:rPr>
          <w:b/>
          <w:bCs/>
          <w:sz w:val="28"/>
          <w:szCs w:val="28"/>
        </w:rPr>
        <w:t>Условия</w:t>
      </w:r>
      <w:r w:rsidRPr="0035787C">
        <w:rPr>
          <w:b/>
          <w:bCs/>
          <w:spacing w:val="-4"/>
          <w:sz w:val="28"/>
          <w:szCs w:val="28"/>
        </w:rPr>
        <w:t xml:space="preserve"> </w:t>
      </w:r>
      <w:r w:rsidRPr="0035787C">
        <w:rPr>
          <w:b/>
          <w:bCs/>
          <w:sz w:val="28"/>
          <w:szCs w:val="28"/>
        </w:rPr>
        <w:t>выполнения</w:t>
      </w:r>
    </w:p>
    <w:p w:rsidR="0035787C" w:rsidRPr="0035787C" w:rsidRDefault="0035787C" w:rsidP="0035787C">
      <w:pPr>
        <w:spacing w:after="120"/>
        <w:ind w:left="252" w:hanging="252"/>
        <w:jc w:val="both"/>
      </w:pPr>
      <w:r w:rsidRPr="0035787C">
        <w:t>Время</w:t>
      </w:r>
      <w:r w:rsidRPr="0035787C">
        <w:rPr>
          <w:spacing w:val="-2"/>
        </w:rPr>
        <w:t xml:space="preserve"> </w:t>
      </w:r>
      <w:r w:rsidRPr="0035787C">
        <w:t>выполнения</w:t>
      </w:r>
      <w:r w:rsidRPr="0035787C">
        <w:rPr>
          <w:spacing w:val="-3"/>
        </w:rPr>
        <w:t xml:space="preserve"> </w:t>
      </w:r>
      <w:r w:rsidRPr="0035787C">
        <w:t>задания: 20 минут</w:t>
      </w:r>
    </w:p>
    <w:p w:rsidR="00BE1443" w:rsidRPr="00BE1443" w:rsidRDefault="0035787C" w:rsidP="00215F3A">
      <w:pPr>
        <w:keepNext/>
        <w:suppressAutoHyphens/>
        <w:spacing w:after="60"/>
        <w:outlineLvl w:val="3"/>
        <w:rPr>
          <w:b/>
          <w:bCs/>
          <w:i/>
          <w:sz w:val="28"/>
          <w:szCs w:val="28"/>
        </w:rPr>
      </w:pPr>
      <w:r w:rsidRPr="0035787C">
        <w:rPr>
          <w:b/>
          <w:bCs/>
          <w:sz w:val="28"/>
          <w:szCs w:val="28"/>
        </w:rPr>
        <w:t>Пакет</w:t>
      </w:r>
      <w:r w:rsidRPr="0035787C">
        <w:rPr>
          <w:b/>
          <w:bCs/>
          <w:spacing w:val="-3"/>
          <w:sz w:val="28"/>
          <w:szCs w:val="28"/>
        </w:rPr>
        <w:t xml:space="preserve"> </w:t>
      </w:r>
      <w:r w:rsidRPr="0035787C">
        <w:rPr>
          <w:b/>
          <w:bCs/>
          <w:sz w:val="28"/>
          <w:szCs w:val="28"/>
        </w:rPr>
        <w:t>материалов</w:t>
      </w:r>
      <w:r w:rsidRPr="0035787C">
        <w:rPr>
          <w:b/>
          <w:bCs/>
          <w:spacing w:val="-3"/>
          <w:sz w:val="28"/>
          <w:szCs w:val="28"/>
        </w:rPr>
        <w:t xml:space="preserve"> </w:t>
      </w:r>
      <w:r w:rsidRPr="0035787C">
        <w:rPr>
          <w:b/>
          <w:bCs/>
          <w:sz w:val="28"/>
          <w:szCs w:val="28"/>
        </w:rPr>
        <w:t>для</w:t>
      </w:r>
      <w:r w:rsidRPr="0035787C">
        <w:rPr>
          <w:b/>
          <w:bCs/>
          <w:spacing w:val="-3"/>
          <w:sz w:val="28"/>
          <w:szCs w:val="28"/>
        </w:rPr>
        <w:t xml:space="preserve"> </w:t>
      </w:r>
      <w:r w:rsidRPr="0035787C">
        <w:rPr>
          <w:b/>
          <w:bCs/>
          <w:sz w:val="28"/>
          <w:szCs w:val="28"/>
        </w:rPr>
        <w:t>проведения</w:t>
      </w:r>
      <w:r w:rsidRPr="0035787C">
        <w:rPr>
          <w:b/>
          <w:bCs/>
          <w:spacing w:val="-3"/>
          <w:sz w:val="28"/>
          <w:szCs w:val="28"/>
        </w:rPr>
        <w:t xml:space="preserve"> </w:t>
      </w:r>
      <w:r w:rsidR="00D62292">
        <w:rPr>
          <w:b/>
          <w:bCs/>
          <w:sz w:val="28"/>
          <w:szCs w:val="28"/>
        </w:rPr>
        <w:t>зачета</w:t>
      </w:r>
      <w:r w:rsidRPr="0035787C">
        <w:rPr>
          <w:b/>
          <w:bCs/>
          <w:sz w:val="28"/>
          <w:szCs w:val="28"/>
        </w:rPr>
        <w:t>:</w:t>
      </w:r>
      <w:r w:rsidR="00BE1443" w:rsidRPr="00BE1443">
        <w:rPr>
          <w:rFonts w:ascii="Trebuchet MS" w:hAnsi="Trebuchet MS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BE1443" w:rsidRPr="00BE1443" w:rsidRDefault="00BE1443" w:rsidP="00BE1443">
      <w:pPr>
        <w:shd w:val="clear" w:color="auto" w:fill="FFFFFF"/>
        <w:textAlignment w:val="baseline"/>
        <w:rPr>
          <w:color w:val="666666"/>
          <w:lang w:eastAsia="ru-RU"/>
        </w:rPr>
      </w:pPr>
      <w:r w:rsidRPr="00BE1443">
        <w:rPr>
          <w:color w:val="000000"/>
          <w:bdr w:val="none" w:sz="0" w:space="0" w:color="auto" w:frame="1"/>
          <w:lang w:eastAsia="ru-RU"/>
        </w:rPr>
        <w:t>1.                Многообразие стран мира и их типы.</w:t>
      </w:r>
    </w:p>
    <w:p w:rsidR="00BE1443" w:rsidRPr="00BE1443" w:rsidRDefault="00BE1443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BE1443">
        <w:rPr>
          <w:color w:val="000000"/>
          <w:bdr w:val="none" w:sz="0" w:space="0" w:color="auto" w:frame="1"/>
          <w:lang w:eastAsia="ru-RU"/>
        </w:rPr>
        <w:t>2.                </w:t>
      </w:r>
      <w:r w:rsidRPr="00BE1443">
        <w:rPr>
          <w:color w:val="000000" w:themeColor="text1"/>
          <w:bdr w:val="none" w:sz="0" w:space="0" w:color="auto" w:frame="1"/>
          <w:lang w:eastAsia="ru-RU"/>
        </w:rPr>
        <w:t>Государственный строй стран мира.</w:t>
      </w:r>
    </w:p>
    <w:p w:rsidR="00BE1443" w:rsidRPr="00BE1443" w:rsidRDefault="00BE1443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BE1443">
        <w:rPr>
          <w:color w:val="000000" w:themeColor="text1"/>
          <w:bdr w:val="none" w:sz="0" w:space="0" w:color="auto" w:frame="1"/>
          <w:lang w:eastAsia="ru-RU"/>
        </w:rPr>
        <w:t>3.                Основные виды загрязнения окружающей среды. Основные пути решения природоохранных проблем. Экологическая политика.</w:t>
      </w:r>
    </w:p>
    <w:p w:rsidR="00BE1443" w:rsidRPr="00BE1443" w:rsidRDefault="00BE1443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BE1443">
        <w:rPr>
          <w:color w:val="000000" w:themeColor="text1"/>
          <w:bdr w:val="none" w:sz="0" w:space="0" w:color="auto" w:frame="1"/>
          <w:lang w:eastAsia="ru-RU"/>
        </w:rPr>
        <w:t>4.                Основные виды природных ресурсов. Минеральные ресурсы, их размещение, крупнейшие месторождения и страны, выделяющиеся по запасам основных видов минеральных ресурсов.</w:t>
      </w:r>
    </w:p>
    <w:p w:rsidR="00BE1443" w:rsidRPr="00BE1443" w:rsidRDefault="00BE1443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BE1443">
        <w:rPr>
          <w:color w:val="000000" w:themeColor="text1"/>
          <w:bdr w:val="none" w:sz="0" w:space="0" w:color="auto" w:frame="1"/>
          <w:lang w:eastAsia="ru-RU"/>
        </w:rPr>
        <w:t>5.                Земельные ресурсы. Географические различия в обеспеченности. Проблемы рационального использования.</w:t>
      </w:r>
    </w:p>
    <w:p w:rsidR="00BE1443" w:rsidRPr="00BE1443" w:rsidRDefault="00BE1443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BE1443">
        <w:rPr>
          <w:color w:val="000000" w:themeColor="text1"/>
          <w:bdr w:val="none" w:sz="0" w:space="0" w:color="auto" w:frame="1"/>
          <w:lang w:eastAsia="ru-RU"/>
        </w:rPr>
        <w:t xml:space="preserve">6.                Водные ресурсы суши, их распределение по планете. Проблема </w:t>
      </w:r>
      <w:proofErr w:type="spellStart"/>
      <w:r w:rsidRPr="00BE1443">
        <w:rPr>
          <w:color w:val="000000" w:themeColor="text1"/>
          <w:bdr w:val="none" w:sz="0" w:space="0" w:color="auto" w:frame="1"/>
          <w:lang w:eastAsia="ru-RU"/>
        </w:rPr>
        <w:t>водообеспечения</w:t>
      </w:r>
      <w:proofErr w:type="spellEnd"/>
      <w:r w:rsidRPr="00BE1443">
        <w:rPr>
          <w:color w:val="000000" w:themeColor="text1"/>
          <w:bdr w:val="none" w:sz="0" w:space="0" w:color="auto" w:frame="1"/>
          <w:lang w:eastAsia="ru-RU"/>
        </w:rPr>
        <w:t xml:space="preserve"> и возможные пути ее решения.</w:t>
      </w:r>
    </w:p>
    <w:p w:rsidR="00BE1443" w:rsidRPr="00BE1443" w:rsidRDefault="00BE1443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BE1443">
        <w:rPr>
          <w:color w:val="000000" w:themeColor="text1"/>
          <w:bdr w:val="none" w:sz="0" w:space="0" w:color="auto" w:frame="1"/>
          <w:lang w:eastAsia="ru-RU"/>
        </w:rPr>
        <w:t>7.                Лесные ресурсы мира, их значение и проблемы рационального использования.</w:t>
      </w:r>
    </w:p>
    <w:p w:rsidR="00BE1443" w:rsidRPr="00BE1443" w:rsidRDefault="00BE1443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BE1443">
        <w:rPr>
          <w:color w:val="000000" w:themeColor="text1"/>
          <w:bdr w:val="none" w:sz="0" w:space="0" w:color="auto" w:frame="1"/>
          <w:lang w:eastAsia="ru-RU"/>
        </w:rPr>
        <w:t>8.                Ресурсы Мирового океана и проблемы их рационального использования.</w:t>
      </w:r>
    </w:p>
    <w:p w:rsidR="00BE1443" w:rsidRPr="00BE1443" w:rsidRDefault="00BE1443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BE1443">
        <w:rPr>
          <w:color w:val="000000" w:themeColor="text1"/>
          <w:bdr w:val="none" w:sz="0" w:space="0" w:color="auto" w:frame="1"/>
          <w:lang w:eastAsia="ru-RU"/>
        </w:rPr>
        <w:t>9.                 Международное географическое разделение труда.</w:t>
      </w:r>
    </w:p>
    <w:p w:rsidR="00BE1443" w:rsidRPr="00BE1443" w:rsidRDefault="00BE1443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215F3A">
        <w:rPr>
          <w:color w:val="000000" w:themeColor="text1"/>
          <w:bdr w:val="none" w:sz="0" w:space="0" w:color="auto" w:frame="1"/>
          <w:lang w:eastAsia="ru-RU"/>
        </w:rPr>
        <w:t>10</w:t>
      </w:r>
      <w:r w:rsidRPr="00BE1443">
        <w:rPr>
          <w:color w:val="000000" w:themeColor="text1"/>
          <w:bdr w:val="none" w:sz="0" w:space="0" w:color="auto" w:frame="1"/>
          <w:lang w:eastAsia="ru-RU"/>
        </w:rPr>
        <w:t>.           Мировая топливная промышленность. Состав, особенности размещения. Главные международные грузопотоки топлива.</w:t>
      </w:r>
    </w:p>
    <w:p w:rsidR="00BE1443" w:rsidRPr="00BE1443" w:rsidRDefault="00C16F88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215F3A">
        <w:rPr>
          <w:color w:val="000000" w:themeColor="text1"/>
          <w:bdr w:val="none" w:sz="0" w:space="0" w:color="auto" w:frame="1"/>
          <w:lang w:eastAsia="ru-RU"/>
        </w:rPr>
        <w:t>11</w:t>
      </w:r>
      <w:r w:rsidR="00BE1443" w:rsidRPr="00BE1443">
        <w:rPr>
          <w:color w:val="000000" w:themeColor="text1"/>
          <w:bdr w:val="none" w:sz="0" w:space="0" w:color="auto" w:frame="1"/>
          <w:lang w:eastAsia="ru-RU"/>
        </w:rPr>
        <w:t>.           Мировая электроэнергетика. Структура мирового потребления первичных энергоресурсов и ее изменения.</w:t>
      </w:r>
    </w:p>
    <w:p w:rsidR="00BE1443" w:rsidRPr="00BE1443" w:rsidRDefault="00BE1443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BE1443">
        <w:rPr>
          <w:color w:val="000000" w:themeColor="text1"/>
          <w:bdr w:val="none" w:sz="0" w:space="0" w:color="auto" w:frame="1"/>
          <w:lang w:eastAsia="ru-RU"/>
        </w:rPr>
        <w:t>1</w:t>
      </w:r>
      <w:r w:rsidR="00C16F88" w:rsidRPr="00215F3A">
        <w:rPr>
          <w:color w:val="000000" w:themeColor="text1"/>
          <w:bdr w:val="none" w:sz="0" w:space="0" w:color="auto" w:frame="1"/>
          <w:lang w:eastAsia="ru-RU"/>
        </w:rPr>
        <w:t>2</w:t>
      </w:r>
      <w:r w:rsidRPr="00BE1443">
        <w:rPr>
          <w:color w:val="000000" w:themeColor="text1"/>
          <w:bdr w:val="none" w:sz="0" w:space="0" w:color="auto" w:frame="1"/>
          <w:lang w:eastAsia="ru-RU"/>
        </w:rPr>
        <w:t>.           Металлургическая промышленность: состав, особенности размещения.</w:t>
      </w:r>
    </w:p>
    <w:p w:rsidR="00BE1443" w:rsidRPr="00BE1443" w:rsidRDefault="00C16F88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215F3A">
        <w:rPr>
          <w:color w:val="000000" w:themeColor="text1"/>
          <w:bdr w:val="none" w:sz="0" w:space="0" w:color="auto" w:frame="1"/>
          <w:lang w:eastAsia="ru-RU"/>
        </w:rPr>
        <w:t>13</w:t>
      </w:r>
      <w:r w:rsidR="00BE1443" w:rsidRPr="00BE1443">
        <w:rPr>
          <w:color w:val="000000" w:themeColor="text1"/>
          <w:bdr w:val="none" w:sz="0" w:space="0" w:color="auto" w:frame="1"/>
          <w:lang w:eastAsia="ru-RU"/>
        </w:rPr>
        <w:t>.           Машиностроение. Состав, особенности размещения.</w:t>
      </w:r>
    </w:p>
    <w:p w:rsidR="00BE1443" w:rsidRPr="00BE1443" w:rsidRDefault="00C16F88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215F3A">
        <w:rPr>
          <w:color w:val="000000" w:themeColor="text1"/>
          <w:bdr w:val="none" w:sz="0" w:space="0" w:color="auto" w:frame="1"/>
          <w:lang w:eastAsia="ru-RU"/>
        </w:rPr>
        <w:t>14.</w:t>
      </w:r>
      <w:r w:rsidR="00BE1443" w:rsidRPr="00BE1443">
        <w:rPr>
          <w:color w:val="000000" w:themeColor="text1"/>
          <w:bdr w:val="none" w:sz="0" w:space="0" w:color="auto" w:frame="1"/>
          <w:lang w:eastAsia="ru-RU"/>
        </w:rPr>
        <w:t>           Химическая промышленность: состав, значение, особенности размещения.</w:t>
      </w:r>
    </w:p>
    <w:p w:rsidR="00BE1443" w:rsidRPr="00BE1443" w:rsidRDefault="00C16F88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215F3A">
        <w:rPr>
          <w:color w:val="000000" w:themeColor="text1"/>
          <w:bdr w:val="none" w:sz="0" w:space="0" w:color="auto" w:frame="1"/>
          <w:lang w:eastAsia="ru-RU"/>
        </w:rPr>
        <w:t>15</w:t>
      </w:r>
      <w:r w:rsidR="00BE1443" w:rsidRPr="00BE1443">
        <w:rPr>
          <w:color w:val="000000" w:themeColor="text1"/>
          <w:bdr w:val="none" w:sz="0" w:space="0" w:color="auto" w:frame="1"/>
          <w:lang w:eastAsia="ru-RU"/>
        </w:rPr>
        <w:t>.           Лесная и деревообрабатывающая промышленность: состав, особенности размещения.</w:t>
      </w:r>
    </w:p>
    <w:p w:rsidR="00BE1443" w:rsidRPr="00BE1443" w:rsidRDefault="00C16F88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215F3A">
        <w:rPr>
          <w:color w:val="000000" w:themeColor="text1"/>
          <w:bdr w:val="none" w:sz="0" w:space="0" w:color="auto" w:frame="1"/>
          <w:lang w:eastAsia="ru-RU"/>
        </w:rPr>
        <w:t>16</w:t>
      </w:r>
      <w:r w:rsidR="00BE1443" w:rsidRPr="00BE1443">
        <w:rPr>
          <w:color w:val="000000" w:themeColor="text1"/>
          <w:bdr w:val="none" w:sz="0" w:space="0" w:color="auto" w:frame="1"/>
          <w:lang w:eastAsia="ru-RU"/>
        </w:rPr>
        <w:t>.           Легкая промышленность: состав, особенности размещения. Проблемы и перспективы развития.</w:t>
      </w:r>
    </w:p>
    <w:p w:rsidR="00BE1443" w:rsidRPr="00BE1443" w:rsidRDefault="00C16F88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215F3A">
        <w:rPr>
          <w:color w:val="000000" w:themeColor="text1"/>
          <w:bdr w:val="none" w:sz="0" w:space="0" w:color="auto" w:frame="1"/>
          <w:lang w:eastAsia="ru-RU"/>
        </w:rPr>
        <w:t>17</w:t>
      </w:r>
      <w:r w:rsidR="00BE1443" w:rsidRPr="00BE1443">
        <w:rPr>
          <w:color w:val="000000" w:themeColor="text1"/>
          <w:bdr w:val="none" w:sz="0" w:space="0" w:color="auto" w:frame="1"/>
          <w:lang w:eastAsia="ru-RU"/>
        </w:rPr>
        <w:t>.           Мировое сельское хозяйство. Состав, особенности развития в развитых и развивающихся странах. Продовольственная проблема как одна из глобальных проблем человечества.</w:t>
      </w:r>
    </w:p>
    <w:p w:rsidR="00BE1443" w:rsidRPr="00BE1443" w:rsidRDefault="00C16F88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215F3A">
        <w:rPr>
          <w:color w:val="000000" w:themeColor="text1"/>
          <w:bdr w:val="none" w:sz="0" w:space="0" w:color="auto" w:frame="1"/>
          <w:lang w:eastAsia="ru-RU"/>
        </w:rPr>
        <w:t>18</w:t>
      </w:r>
      <w:r w:rsidR="00BE1443" w:rsidRPr="00BE1443">
        <w:rPr>
          <w:color w:val="000000" w:themeColor="text1"/>
          <w:bdr w:val="none" w:sz="0" w:space="0" w:color="auto" w:frame="1"/>
          <w:lang w:eastAsia="ru-RU"/>
        </w:rPr>
        <w:t>.           Растениеводство. Основные сельскохозяйственные культуры и районы их возделывания, страны-экспортеры.</w:t>
      </w:r>
    </w:p>
    <w:p w:rsidR="00BE1443" w:rsidRPr="00BE1443" w:rsidRDefault="00C16F88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215F3A">
        <w:rPr>
          <w:color w:val="000000" w:themeColor="text1"/>
          <w:bdr w:val="none" w:sz="0" w:space="0" w:color="auto" w:frame="1"/>
          <w:lang w:eastAsia="ru-RU"/>
        </w:rPr>
        <w:t>19</w:t>
      </w:r>
      <w:r w:rsidR="00BE1443" w:rsidRPr="00BE1443">
        <w:rPr>
          <w:color w:val="000000" w:themeColor="text1"/>
          <w:bdr w:val="none" w:sz="0" w:space="0" w:color="auto" w:frame="1"/>
          <w:lang w:eastAsia="ru-RU"/>
        </w:rPr>
        <w:t>.           География мирового животноводства. Страны–экспортеры продукции животноводства.</w:t>
      </w:r>
    </w:p>
    <w:p w:rsidR="00BE1443" w:rsidRPr="00BE1443" w:rsidRDefault="00C16F88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215F3A">
        <w:rPr>
          <w:color w:val="000000" w:themeColor="text1"/>
          <w:bdr w:val="none" w:sz="0" w:space="0" w:color="auto" w:frame="1"/>
          <w:lang w:eastAsia="ru-RU"/>
        </w:rPr>
        <w:t>20</w:t>
      </w:r>
      <w:r w:rsidR="00BE1443" w:rsidRPr="00BE1443">
        <w:rPr>
          <w:color w:val="000000" w:themeColor="text1"/>
          <w:bdr w:val="none" w:sz="0" w:space="0" w:color="auto" w:frame="1"/>
          <w:lang w:eastAsia="ru-RU"/>
        </w:rPr>
        <w:t>.           Виды транспорта и их особенности. Основные международные магистрали и транспортные узлы.</w:t>
      </w:r>
    </w:p>
    <w:p w:rsidR="00BE1443" w:rsidRPr="00BE1443" w:rsidRDefault="00C16F88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215F3A">
        <w:rPr>
          <w:color w:val="000000" w:themeColor="text1"/>
          <w:bdr w:val="none" w:sz="0" w:space="0" w:color="auto" w:frame="1"/>
          <w:lang w:eastAsia="ru-RU"/>
        </w:rPr>
        <w:t>21</w:t>
      </w:r>
      <w:r w:rsidR="00BE1443" w:rsidRPr="00BE1443">
        <w:rPr>
          <w:color w:val="000000" w:themeColor="text1"/>
          <w:bdr w:val="none" w:sz="0" w:space="0" w:color="auto" w:frame="1"/>
          <w:lang w:eastAsia="ru-RU"/>
        </w:rPr>
        <w:t>.           Мировая торговля и туризм.</w:t>
      </w:r>
    </w:p>
    <w:p w:rsidR="00BE1443" w:rsidRPr="00BE1443" w:rsidRDefault="00C16F88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215F3A">
        <w:rPr>
          <w:color w:val="000000" w:themeColor="text1"/>
          <w:bdr w:val="none" w:sz="0" w:space="0" w:color="auto" w:frame="1"/>
          <w:lang w:eastAsia="ru-RU"/>
        </w:rPr>
        <w:t>22</w:t>
      </w:r>
      <w:r w:rsidR="00BE1443" w:rsidRPr="00BE1443">
        <w:rPr>
          <w:color w:val="000000" w:themeColor="text1"/>
          <w:bdr w:val="none" w:sz="0" w:space="0" w:color="auto" w:frame="1"/>
          <w:lang w:eastAsia="ru-RU"/>
        </w:rPr>
        <w:t>.           Численность населения мира и ее изменения. Естественный прирост населения и факторы, влияющие на его изменение.</w:t>
      </w:r>
    </w:p>
    <w:p w:rsidR="00BE1443" w:rsidRPr="00BE1443" w:rsidRDefault="00C16F88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215F3A">
        <w:rPr>
          <w:color w:val="000000" w:themeColor="text1"/>
          <w:bdr w:val="none" w:sz="0" w:space="0" w:color="auto" w:frame="1"/>
          <w:lang w:eastAsia="ru-RU"/>
        </w:rPr>
        <w:t>23</w:t>
      </w:r>
      <w:r w:rsidR="00BE1443" w:rsidRPr="00BE1443">
        <w:rPr>
          <w:color w:val="000000" w:themeColor="text1"/>
          <w:bdr w:val="none" w:sz="0" w:space="0" w:color="auto" w:frame="1"/>
          <w:lang w:eastAsia="ru-RU"/>
        </w:rPr>
        <w:t>.           Возрастной и половой состав населения мира и его географические различия.</w:t>
      </w:r>
    </w:p>
    <w:p w:rsidR="00BE1443" w:rsidRPr="00BE1443" w:rsidRDefault="00C16F88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215F3A">
        <w:rPr>
          <w:color w:val="000000" w:themeColor="text1"/>
          <w:bdr w:val="none" w:sz="0" w:space="0" w:color="auto" w:frame="1"/>
          <w:lang w:eastAsia="ru-RU"/>
        </w:rPr>
        <w:t>24</w:t>
      </w:r>
      <w:r w:rsidR="00BE1443" w:rsidRPr="00BE1443">
        <w:rPr>
          <w:color w:val="000000" w:themeColor="text1"/>
          <w:bdr w:val="none" w:sz="0" w:space="0" w:color="auto" w:frame="1"/>
          <w:lang w:eastAsia="ru-RU"/>
        </w:rPr>
        <w:t>.           Географические особенности национального и религиозного состава</w:t>
      </w:r>
      <w:r w:rsidR="00BE1443" w:rsidRPr="00215F3A">
        <w:rPr>
          <w:color w:val="000000" w:themeColor="text1"/>
          <w:bdr w:val="none" w:sz="0" w:space="0" w:color="auto" w:frame="1"/>
          <w:lang w:eastAsia="ru-RU"/>
        </w:rPr>
        <w:t>.</w:t>
      </w:r>
    </w:p>
    <w:p w:rsidR="00BE1443" w:rsidRPr="00BE1443" w:rsidRDefault="00C16F88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215F3A">
        <w:rPr>
          <w:color w:val="000000" w:themeColor="text1"/>
          <w:bdr w:val="none" w:sz="0" w:space="0" w:color="auto" w:frame="1"/>
          <w:lang w:eastAsia="ru-RU"/>
        </w:rPr>
        <w:t>25</w:t>
      </w:r>
      <w:r w:rsidR="00BE1443" w:rsidRPr="00BE1443">
        <w:rPr>
          <w:color w:val="000000" w:themeColor="text1"/>
          <w:bdr w:val="none" w:sz="0" w:space="0" w:color="auto" w:frame="1"/>
          <w:lang w:eastAsia="ru-RU"/>
        </w:rPr>
        <w:t>.           Населения мира. Трудовые ресурсы.</w:t>
      </w:r>
    </w:p>
    <w:p w:rsidR="00BE1443" w:rsidRPr="00BE1443" w:rsidRDefault="00215F3A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215F3A">
        <w:rPr>
          <w:color w:val="000000" w:themeColor="text1"/>
          <w:bdr w:val="none" w:sz="0" w:space="0" w:color="auto" w:frame="1"/>
          <w:lang w:eastAsia="ru-RU"/>
        </w:rPr>
        <w:t>26</w:t>
      </w:r>
      <w:r w:rsidR="00BE1443" w:rsidRPr="00BE1443">
        <w:rPr>
          <w:color w:val="000000" w:themeColor="text1"/>
          <w:bdr w:val="none" w:sz="0" w:space="0" w:color="auto" w:frame="1"/>
          <w:lang w:eastAsia="ru-RU"/>
        </w:rPr>
        <w:t>.           Энергетическая проблема как одна из глобальных проблем человечества и пути ее решения.</w:t>
      </w:r>
    </w:p>
    <w:p w:rsidR="00BE1443" w:rsidRPr="00BE1443" w:rsidRDefault="00215F3A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215F3A">
        <w:rPr>
          <w:color w:val="000000" w:themeColor="text1"/>
          <w:bdr w:val="none" w:sz="0" w:space="0" w:color="auto" w:frame="1"/>
          <w:lang w:eastAsia="ru-RU"/>
        </w:rPr>
        <w:t>27</w:t>
      </w:r>
      <w:r w:rsidR="00BE1443" w:rsidRPr="00BE1443">
        <w:rPr>
          <w:color w:val="000000" w:themeColor="text1"/>
          <w:bdr w:val="none" w:sz="0" w:space="0" w:color="auto" w:frame="1"/>
          <w:lang w:eastAsia="ru-RU"/>
        </w:rPr>
        <w:t xml:space="preserve">.           Глобальные </w:t>
      </w:r>
      <w:proofErr w:type="spellStart"/>
      <w:r w:rsidR="00BE1443" w:rsidRPr="00BE1443">
        <w:rPr>
          <w:color w:val="000000" w:themeColor="text1"/>
          <w:bdr w:val="none" w:sz="0" w:space="0" w:color="auto" w:frame="1"/>
          <w:lang w:eastAsia="ru-RU"/>
        </w:rPr>
        <w:t>геоэкологические</w:t>
      </w:r>
      <w:proofErr w:type="spellEnd"/>
      <w:r w:rsidR="00BE1443" w:rsidRPr="00BE1443">
        <w:rPr>
          <w:color w:val="000000" w:themeColor="text1"/>
          <w:bdr w:val="none" w:sz="0" w:space="0" w:color="auto" w:frame="1"/>
          <w:lang w:eastAsia="ru-RU"/>
        </w:rPr>
        <w:t xml:space="preserve"> проблемы и географические аспекты их проявления.</w:t>
      </w:r>
    </w:p>
    <w:p w:rsidR="00BE1443" w:rsidRPr="00BE1443" w:rsidRDefault="00215F3A" w:rsidP="00BE1443">
      <w:pPr>
        <w:shd w:val="clear" w:color="auto" w:fill="FFFFFF"/>
        <w:textAlignment w:val="baseline"/>
        <w:rPr>
          <w:color w:val="000000" w:themeColor="text1"/>
          <w:lang w:eastAsia="ru-RU"/>
        </w:rPr>
      </w:pPr>
      <w:r w:rsidRPr="00215F3A">
        <w:rPr>
          <w:color w:val="000000" w:themeColor="text1"/>
          <w:bdr w:val="none" w:sz="0" w:space="0" w:color="auto" w:frame="1"/>
          <w:lang w:eastAsia="ru-RU"/>
        </w:rPr>
        <w:t>28</w:t>
      </w:r>
      <w:r w:rsidR="00BE1443" w:rsidRPr="00BE1443">
        <w:rPr>
          <w:color w:val="000000" w:themeColor="text1"/>
          <w:bdr w:val="none" w:sz="0" w:space="0" w:color="auto" w:frame="1"/>
          <w:lang w:eastAsia="ru-RU"/>
        </w:rPr>
        <w:t>.           Демографическая проблема как одна из глобальных проблем человечества и ее географические аспекты. Демографическая политика.</w:t>
      </w:r>
    </w:p>
    <w:p w:rsidR="00BE1443" w:rsidRPr="00BE1443" w:rsidRDefault="00215F3A" w:rsidP="00BE1443">
      <w:pPr>
        <w:shd w:val="clear" w:color="auto" w:fill="FFFFFF"/>
        <w:rPr>
          <w:color w:val="000000" w:themeColor="text1"/>
          <w:lang w:eastAsia="ru-RU"/>
        </w:rPr>
      </w:pPr>
      <w:r w:rsidRPr="00215F3A">
        <w:rPr>
          <w:color w:val="000000" w:themeColor="text1"/>
          <w:lang w:eastAsia="ru-RU"/>
        </w:rPr>
        <w:t>2</w:t>
      </w:r>
      <w:r w:rsidR="00BE1443" w:rsidRPr="00BE1443">
        <w:rPr>
          <w:color w:val="000000" w:themeColor="text1"/>
          <w:lang w:eastAsia="ru-RU"/>
        </w:rPr>
        <w:t>9.</w:t>
      </w:r>
      <w:r w:rsidRPr="00215F3A">
        <w:rPr>
          <w:color w:val="000000" w:themeColor="text1"/>
          <w:lang w:eastAsia="ru-RU"/>
        </w:rPr>
        <w:t xml:space="preserve"> </w:t>
      </w:r>
      <w:r w:rsidR="00BE1443" w:rsidRPr="00BE1443">
        <w:rPr>
          <w:color w:val="000000" w:themeColor="text1"/>
          <w:bdr w:val="none" w:sz="0" w:space="0" w:color="auto" w:frame="1"/>
          <w:lang w:eastAsia="ru-RU"/>
        </w:rPr>
        <w:t>Ф</w:t>
      </w:r>
      <w:r w:rsidR="00BE1443" w:rsidRPr="00BE1443">
        <w:rPr>
          <w:color w:val="000000" w:themeColor="text1"/>
          <w:lang w:eastAsia="ru-RU"/>
        </w:rPr>
        <w:t>ормы правления и административно-территориального устройства стран мира.</w:t>
      </w:r>
    </w:p>
    <w:p w:rsidR="00BE1443" w:rsidRPr="00BE1443" w:rsidRDefault="00215F3A" w:rsidP="00BE1443">
      <w:pPr>
        <w:shd w:val="clear" w:color="auto" w:fill="FFFFFF"/>
        <w:rPr>
          <w:color w:val="000000" w:themeColor="text1"/>
          <w:lang w:eastAsia="ru-RU"/>
        </w:rPr>
      </w:pPr>
      <w:r w:rsidRPr="00215F3A">
        <w:rPr>
          <w:color w:val="000000" w:themeColor="text1"/>
          <w:lang w:eastAsia="ru-RU"/>
        </w:rPr>
        <w:lastRenderedPageBreak/>
        <w:t>30</w:t>
      </w:r>
      <w:r w:rsidR="00BE1443" w:rsidRPr="00BE1443">
        <w:rPr>
          <w:color w:val="000000" w:themeColor="text1"/>
          <w:lang w:eastAsia="ru-RU"/>
        </w:rPr>
        <w:t xml:space="preserve">.           География мирового транспорта. </w:t>
      </w:r>
      <w:r w:rsidRPr="00215F3A">
        <w:rPr>
          <w:color w:val="000000" w:themeColor="text1"/>
          <w:lang w:eastAsia="ru-RU"/>
        </w:rPr>
        <w:t>Водный, воздушный, сухопутный транспорт.</w:t>
      </w:r>
    </w:p>
    <w:p w:rsidR="00BE1443" w:rsidRPr="00BE1443" w:rsidRDefault="00215F3A" w:rsidP="00BE1443">
      <w:pPr>
        <w:shd w:val="clear" w:color="auto" w:fill="FFFFFF"/>
        <w:rPr>
          <w:color w:val="000000" w:themeColor="text1"/>
          <w:lang w:eastAsia="ru-RU"/>
        </w:rPr>
      </w:pPr>
      <w:r w:rsidRPr="00215F3A">
        <w:rPr>
          <w:color w:val="000000" w:themeColor="text1"/>
          <w:spacing w:val="33"/>
          <w:lang w:eastAsia="ru-RU"/>
        </w:rPr>
        <w:t>31</w:t>
      </w:r>
      <w:r w:rsidR="00BE1443" w:rsidRPr="00BE1443">
        <w:rPr>
          <w:color w:val="000000" w:themeColor="text1"/>
          <w:spacing w:val="33"/>
          <w:lang w:eastAsia="ru-RU"/>
        </w:rPr>
        <w:t>.    </w:t>
      </w:r>
      <w:r w:rsidR="00BE1443" w:rsidRPr="00BE1443">
        <w:rPr>
          <w:color w:val="000000" w:themeColor="text1"/>
          <w:spacing w:val="3"/>
          <w:lang w:eastAsia="ru-RU"/>
        </w:rPr>
        <w:t>Ресурс</w:t>
      </w:r>
      <w:r w:rsidR="00BE1443" w:rsidRPr="00BE1443">
        <w:rPr>
          <w:color w:val="000000" w:themeColor="text1"/>
          <w:lang w:eastAsia="ru-RU"/>
        </w:rPr>
        <w:t>ообеспеченность.</w:t>
      </w:r>
      <w:r w:rsidR="00BE1443" w:rsidRPr="00BE1443">
        <w:rPr>
          <w:color w:val="000000" w:themeColor="text1"/>
          <w:spacing w:val="10"/>
          <w:lang w:eastAsia="ru-RU"/>
        </w:rPr>
        <w:t> </w:t>
      </w:r>
      <w:r w:rsidR="00BE1443" w:rsidRPr="00BE1443">
        <w:rPr>
          <w:color w:val="000000" w:themeColor="text1"/>
          <w:lang w:eastAsia="ru-RU"/>
        </w:rPr>
        <w:t>Размещение</w:t>
      </w:r>
      <w:r w:rsidR="00BE1443" w:rsidRPr="00BE1443">
        <w:rPr>
          <w:color w:val="000000" w:themeColor="text1"/>
          <w:spacing w:val="10"/>
          <w:lang w:eastAsia="ru-RU"/>
        </w:rPr>
        <w:t> </w:t>
      </w:r>
      <w:r w:rsidR="00BE1443" w:rsidRPr="00BE1443">
        <w:rPr>
          <w:color w:val="000000" w:themeColor="text1"/>
          <w:lang w:eastAsia="ru-RU"/>
        </w:rPr>
        <w:t>различных</w:t>
      </w:r>
      <w:r w:rsidR="00BE1443" w:rsidRPr="00BE1443">
        <w:rPr>
          <w:color w:val="000000" w:themeColor="text1"/>
          <w:spacing w:val="10"/>
          <w:lang w:eastAsia="ru-RU"/>
        </w:rPr>
        <w:t> </w:t>
      </w:r>
      <w:r w:rsidR="00BE1443" w:rsidRPr="00BE1443">
        <w:rPr>
          <w:color w:val="000000" w:themeColor="text1"/>
          <w:lang w:eastAsia="ru-RU"/>
        </w:rPr>
        <w:t>видов</w:t>
      </w:r>
      <w:r w:rsidR="00BE1443" w:rsidRPr="00BE1443">
        <w:rPr>
          <w:color w:val="000000" w:themeColor="text1"/>
          <w:spacing w:val="10"/>
          <w:lang w:eastAsia="ru-RU"/>
        </w:rPr>
        <w:t> </w:t>
      </w:r>
      <w:r w:rsidR="00BE1443" w:rsidRPr="00BE1443">
        <w:rPr>
          <w:color w:val="000000" w:themeColor="text1"/>
          <w:lang w:eastAsia="ru-RU"/>
        </w:rPr>
        <w:t>природных</w:t>
      </w:r>
      <w:r w:rsidR="00BE1443" w:rsidRPr="00BE1443">
        <w:rPr>
          <w:color w:val="000000" w:themeColor="text1"/>
          <w:spacing w:val="10"/>
          <w:lang w:eastAsia="ru-RU"/>
        </w:rPr>
        <w:t> </w:t>
      </w:r>
      <w:r w:rsidR="00BE1443" w:rsidRPr="00BE1443">
        <w:rPr>
          <w:color w:val="000000" w:themeColor="text1"/>
          <w:lang w:eastAsia="ru-RU"/>
        </w:rPr>
        <w:t>ресурсов</w:t>
      </w:r>
      <w:r w:rsidR="00BE1443" w:rsidRPr="00BE1443">
        <w:rPr>
          <w:color w:val="000000" w:themeColor="text1"/>
          <w:spacing w:val="10"/>
          <w:lang w:eastAsia="ru-RU"/>
        </w:rPr>
        <w:t> </w:t>
      </w:r>
      <w:r w:rsidR="00BE1443" w:rsidRPr="00BE1443">
        <w:rPr>
          <w:color w:val="000000" w:themeColor="text1"/>
          <w:lang w:eastAsia="ru-RU"/>
        </w:rPr>
        <w:t>на</w:t>
      </w:r>
      <w:r w:rsidR="00BE1443" w:rsidRPr="00BE1443">
        <w:rPr>
          <w:color w:val="000000" w:themeColor="text1"/>
          <w:spacing w:val="10"/>
          <w:lang w:eastAsia="ru-RU"/>
        </w:rPr>
        <w:t> </w:t>
      </w:r>
      <w:r w:rsidR="00BE1443" w:rsidRPr="00BE1443">
        <w:rPr>
          <w:color w:val="000000" w:themeColor="text1"/>
          <w:lang w:eastAsia="ru-RU"/>
        </w:rPr>
        <w:t>территории мировой</w:t>
      </w:r>
      <w:r w:rsidR="00BE1443" w:rsidRPr="00BE1443">
        <w:rPr>
          <w:color w:val="000000" w:themeColor="text1"/>
          <w:spacing w:val="34"/>
          <w:lang w:eastAsia="ru-RU"/>
        </w:rPr>
        <w:t> </w:t>
      </w:r>
      <w:r w:rsidRPr="00215F3A">
        <w:rPr>
          <w:color w:val="000000" w:themeColor="text1"/>
          <w:lang w:eastAsia="ru-RU"/>
        </w:rPr>
        <w:t xml:space="preserve">суши. </w:t>
      </w:r>
    </w:p>
    <w:p w:rsidR="00BE1443" w:rsidRPr="00BE1443" w:rsidRDefault="00215F3A" w:rsidP="00BE1443">
      <w:pPr>
        <w:shd w:val="clear" w:color="auto" w:fill="FFFFFF"/>
        <w:rPr>
          <w:color w:val="000000" w:themeColor="text1"/>
          <w:lang w:eastAsia="ru-RU"/>
        </w:rPr>
      </w:pPr>
      <w:r w:rsidRPr="00215F3A">
        <w:rPr>
          <w:color w:val="000000" w:themeColor="text1"/>
          <w:lang w:eastAsia="ru-RU"/>
        </w:rPr>
        <w:t>32</w:t>
      </w:r>
      <w:r w:rsidR="00BE1443" w:rsidRPr="00BE1443">
        <w:rPr>
          <w:color w:val="000000" w:themeColor="text1"/>
          <w:lang w:eastAsia="ru-RU"/>
        </w:rPr>
        <w:t>.          Типология</w:t>
      </w:r>
      <w:r w:rsidR="00BE1443" w:rsidRPr="00BE1443">
        <w:rPr>
          <w:color w:val="000000" w:themeColor="text1"/>
          <w:spacing w:val="17"/>
          <w:lang w:eastAsia="ru-RU"/>
        </w:rPr>
        <w:t> </w:t>
      </w:r>
      <w:r w:rsidR="00BE1443" w:rsidRPr="00BE1443">
        <w:rPr>
          <w:color w:val="000000" w:themeColor="text1"/>
          <w:lang w:eastAsia="ru-RU"/>
        </w:rPr>
        <w:t>стран</w:t>
      </w:r>
      <w:r w:rsidR="00BE1443" w:rsidRPr="00BE1443">
        <w:rPr>
          <w:color w:val="000000" w:themeColor="text1"/>
          <w:spacing w:val="18"/>
          <w:lang w:eastAsia="ru-RU"/>
        </w:rPr>
        <w:t> </w:t>
      </w:r>
      <w:r w:rsidR="00BE1443" w:rsidRPr="00BE1443">
        <w:rPr>
          <w:color w:val="000000" w:themeColor="text1"/>
          <w:lang w:eastAsia="ru-RU"/>
        </w:rPr>
        <w:t>по</w:t>
      </w:r>
      <w:r w:rsidR="00BE1443" w:rsidRPr="00BE1443">
        <w:rPr>
          <w:color w:val="000000" w:themeColor="text1"/>
          <w:spacing w:val="18"/>
          <w:lang w:eastAsia="ru-RU"/>
        </w:rPr>
        <w:t> </w:t>
      </w:r>
      <w:r w:rsidR="00BE1443" w:rsidRPr="00BE1443">
        <w:rPr>
          <w:color w:val="000000" w:themeColor="text1"/>
          <w:lang w:eastAsia="ru-RU"/>
        </w:rPr>
        <w:t>уровню</w:t>
      </w:r>
      <w:r w:rsidR="00BE1443" w:rsidRPr="00BE1443">
        <w:rPr>
          <w:color w:val="000000" w:themeColor="text1"/>
          <w:spacing w:val="17"/>
          <w:lang w:eastAsia="ru-RU"/>
        </w:rPr>
        <w:t> </w:t>
      </w:r>
      <w:r w:rsidR="00BE1443" w:rsidRPr="00BE1443">
        <w:rPr>
          <w:color w:val="000000" w:themeColor="text1"/>
          <w:lang w:eastAsia="ru-RU"/>
        </w:rPr>
        <w:t>социально-экономического</w:t>
      </w:r>
      <w:r w:rsidR="00BE1443" w:rsidRPr="00BE1443">
        <w:rPr>
          <w:color w:val="000000" w:themeColor="text1"/>
          <w:spacing w:val="18"/>
          <w:lang w:eastAsia="ru-RU"/>
        </w:rPr>
        <w:t> </w:t>
      </w:r>
      <w:r w:rsidR="00BE1443" w:rsidRPr="00BE1443">
        <w:rPr>
          <w:color w:val="000000" w:themeColor="text1"/>
          <w:lang w:eastAsia="ru-RU"/>
        </w:rPr>
        <w:t>развития.</w:t>
      </w:r>
    </w:p>
    <w:p w:rsidR="00BE1443" w:rsidRPr="00BE1443" w:rsidRDefault="00215F3A" w:rsidP="00BE1443">
      <w:pPr>
        <w:shd w:val="clear" w:color="auto" w:fill="FFFFFF"/>
        <w:rPr>
          <w:color w:val="000000" w:themeColor="text1"/>
          <w:lang w:eastAsia="ru-RU"/>
        </w:rPr>
      </w:pPr>
      <w:r w:rsidRPr="00215F3A">
        <w:rPr>
          <w:color w:val="000000" w:themeColor="text1"/>
          <w:lang w:eastAsia="ru-RU"/>
        </w:rPr>
        <w:t>33</w:t>
      </w:r>
      <w:r w:rsidR="00BE1443" w:rsidRPr="00BE1443">
        <w:rPr>
          <w:color w:val="000000" w:themeColor="text1"/>
          <w:lang w:eastAsia="ru-RU"/>
        </w:rPr>
        <w:t>.    </w:t>
      </w:r>
      <w:r w:rsidR="00BE1443" w:rsidRPr="00BE1443">
        <w:rPr>
          <w:color w:val="000000" w:themeColor="text1"/>
          <w:spacing w:val="1"/>
          <w:lang w:eastAsia="ru-RU"/>
        </w:rPr>
        <w:t>Г</w:t>
      </w:r>
      <w:r w:rsidR="00BE1443" w:rsidRPr="00BE1443">
        <w:rPr>
          <w:color w:val="000000" w:themeColor="text1"/>
          <w:lang w:eastAsia="ru-RU"/>
        </w:rPr>
        <w:t>р</w:t>
      </w:r>
      <w:r w:rsidR="00BE1443" w:rsidRPr="00BE1443">
        <w:rPr>
          <w:color w:val="000000" w:themeColor="text1"/>
          <w:spacing w:val="1"/>
          <w:lang w:eastAsia="ru-RU"/>
        </w:rPr>
        <w:t>у</w:t>
      </w:r>
      <w:r w:rsidR="00BE1443" w:rsidRPr="00BE1443">
        <w:rPr>
          <w:color w:val="000000" w:themeColor="text1"/>
          <w:lang w:eastAsia="ru-RU"/>
        </w:rPr>
        <w:t>ппир</w:t>
      </w:r>
      <w:r w:rsidR="00BE1443" w:rsidRPr="00BE1443">
        <w:rPr>
          <w:color w:val="000000" w:themeColor="text1"/>
          <w:spacing w:val="1"/>
          <w:lang w:eastAsia="ru-RU"/>
        </w:rPr>
        <w:t>ов</w:t>
      </w:r>
      <w:r w:rsidR="00BE1443" w:rsidRPr="00BE1443">
        <w:rPr>
          <w:color w:val="000000" w:themeColor="text1"/>
          <w:lang w:eastAsia="ru-RU"/>
        </w:rPr>
        <w:t>ка</w:t>
      </w:r>
      <w:r w:rsidR="00BE1443" w:rsidRPr="00BE1443">
        <w:rPr>
          <w:color w:val="000000" w:themeColor="text1"/>
          <w:spacing w:val="46"/>
          <w:lang w:eastAsia="ru-RU"/>
        </w:rPr>
        <w:t> </w:t>
      </w:r>
      <w:r w:rsidR="00BE1443" w:rsidRPr="00BE1443">
        <w:rPr>
          <w:color w:val="000000" w:themeColor="text1"/>
          <w:spacing w:val="1"/>
          <w:lang w:eastAsia="ru-RU"/>
        </w:rPr>
        <w:t>с</w:t>
      </w:r>
      <w:r w:rsidR="00BE1443" w:rsidRPr="00BE1443">
        <w:rPr>
          <w:color w:val="000000" w:themeColor="text1"/>
          <w:lang w:eastAsia="ru-RU"/>
        </w:rPr>
        <w:t>тран</w:t>
      </w:r>
      <w:r w:rsidR="00BE1443" w:rsidRPr="00BE1443">
        <w:rPr>
          <w:color w:val="000000" w:themeColor="text1"/>
          <w:spacing w:val="46"/>
          <w:lang w:eastAsia="ru-RU"/>
        </w:rPr>
        <w:t> </w:t>
      </w:r>
      <w:r w:rsidR="00BE1443" w:rsidRPr="00BE1443">
        <w:rPr>
          <w:color w:val="000000" w:themeColor="text1"/>
          <w:lang w:eastAsia="ru-RU"/>
        </w:rPr>
        <w:t>по</w:t>
      </w:r>
      <w:r w:rsidR="00BE1443" w:rsidRPr="00BE1443">
        <w:rPr>
          <w:color w:val="000000" w:themeColor="text1"/>
          <w:spacing w:val="45"/>
          <w:lang w:eastAsia="ru-RU"/>
        </w:rPr>
        <w:t> </w:t>
      </w:r>
      <w:r w:rsidR="00BE1443" w:rsidRPr="00BE1443">
        <w:rPr>
          <w:color w:val="000000" w:themeColor="text1"/>
          <w:lang w:eastAsia="ru-RU"/>
        </w:rPr>
        <w:t>пл</w:t>
      </w:r>
      <w:r w:rsidR="00BE1443" w:rsidRPr="00BE1443">
        <w:rPr>
          <w:color w:val="000000" w:themeColor="text1"/>
          <w:spacing w:val="1"/>
          <w:lang w:eastAsia="ru-RU"/>
        </w:rPr>
        <w:t>о</w:t>
      </w:r>
      <w:r w:rsidR="00BE1443" w:rsidRPr="00BE1443">
        <w:rPr>
          <w:color w:val="000000" w:themeColor="text1"/>
          <w:lang w:eastAsia="ru-RU"/>
        </w:rPr>
        <w:t>ща</w:t>
      </w:r>
      <w:r w:rsidR="00BE1443" w:rsidRPr="00BE1443">
        <w:rPr>
          <w:color w:val="000000" w:themeColor="text1"/>
          <w:spacing w:val="1"/>
          <w:lang w:eastAsia="ru-RU"/>
        </w:rPr>
        <w:t>д</w:t>
      </w:r>
      <w:r w:rsidR="00BE1443" w:rsidRPr="00BE1443">
        <w:rPr>
          <w:color w:val="000000" w:themeColor="text1"/>
          <w:lang w:eastAsia="ru-RU"/>
        </w:rPr>
        <w:t>и</w:t>
      </w:r>
      <w:r w:rsidR="00BE1443" w:rsidRPr="00BE1443">
        <w:rPr>
          <w:color w:val="000000" w:themeColor="text1"/>
          <w:spacing w:val="46"/>
          <w:lang w:eastAsia="ru-RU"/>
        </w:rPr>
        <w:t> </w:t>
      </w:r>
      <w:r w:rsidR="00BE1443" w:rsidRPr="00BE1443">
        <w:rPr>
          <w:color w:val="000000" w:themeColor="text1"/>
          <w:lang w:eastAsia="ru-RU"/>
        </w:rPr>
        <w:t>т</w:t>
      </w:r>
      <w:r w:rsidR="00BE1443" w:rsidRPr="00BE1443">
        <w:rPr>
          <w:color w:val="000000" w:themeColor="text1"/>
          <w:spacing w:val="1"/>
          <w:lang w:eastAsia="ru-RU"/>
        </w:rPr>
        <w:t>е</w:t>
      </w:r>
      <w:r w:rsidR="00BE1443" w:rsidRPr="00BE1443">
        <w:rPr>
          <w:color w:val="000000" w:themeColor="text1"/>
          <w:lang w:eastAsia="ru-RU"/>
        </w:rPr>
        <w:t>ррит</w:t>
      </w:r>
      <w:r w:rsidR="00BE1443" w:rsidRPr="00BE1443">
        <w:rPr>
          <w:color w:val="000000" w:themeColor="text1"/>
          <w:spacing w:val="1"/>
          <w:lang w:eastAsia="ru-RU"/>
        </w:rPr>
        <w:t>о</w:t>
      </w:r>
      <w:r w:rsidR="00BE1443" w:rsidRPr="00BE1443">
        <w:rPr>
          <w:color w:val="000000" w:themeColor="text1"/>
          <w:lang w:eastAsia="ru-RU"/>
        </w:rPr>
        <w:t>рии</w:t>
      </w:r>
      <w:r w:rsidR="00BE1443" w:rsidRPr="00BE1443">
        <w:rPr>
          <w:color w:val="000000" w:themeColor="text1"/>
          <w:spacing w:val="46"/>
          <w:lang w:eastAsia="ru-RU"/>
        </w:rPr>
        <w:t> </w:t>
      </w:r>
      <w:r w:rsidR="00BE1443" w:rsidRPr="00BE1443">
        <w:rPr>
          <w:color w:val="000000" w:themeColor="text1"/>
          <w:lang w:eastAsia="ru-RU"/>
        </w:rPr>
        <w:t>и</w:t>
      </w:r>
      <w:r w:rsidR="00BE1443" w:rsidRPr="00BE1443">
        <w:rPr>
          <w:color w:val="000000" w:themeColor="text1"/>
          <w:spacing w:val="45"/>
          <w:lang w:eastAsia="ru-RU"/>
        </w:rPr>
        <w:t> </w:t>
      </w:r>
      <w:r w:rsidR="00BE1443" w:rsidRPr="00BE1443">
        <w:rPr>
          <w:color w:val="000000" w:themeColor="text1"/>
          <w:lang w:eastAsia="ru-RU"/>
        </w:rPr>
        <w:t>чи</w:t>
      </w:r>
      <w:r w:rsidR="00BE1443" w:rsidRPr="00BE1443">
        <w:rPr>
          <w:color w:val="000000" w:themeColor="text1"/>
          <w:spacing w:val="1"/>
          <w:lang w:eastAsia="ru-RU"/>
        </w:rPr>
        <w:t>с</w:t>
      </w:r>
      <w:r w:rsidR="00BE1443" w:rsidRPr="00BE1443">
        <w:rPr>
          <w:color w:val="000000" w:themeColor="text1"/>
          <w:lang w:eastAsia="ru-RU"/>
        </w:rPr>
        <w:t>л</w:t>
      </w:r>
      <w:r w:rsidR="00BE1443" w:rsidRPr="00BE1443">
        <w:rPr>
          <w:color w:val="000000" w:themeColor="text1"/>
          <w:spacing w:val="1"/>
          <w:lang w:eastAsia="ru-RU"/>
        </w:rPr>
        <w:t>е</w:t>
      </w:r>
      <w:r w:rsidR="00BE1443" w:rsidRPr="00BE1443">
        <w:rPr>
          <w:color w:val="000000" w:themeColor="text1"/>
          <w:lang w:eastAsia="ru-RU"/>
        </w:rPr>
        <w:t>нн</w:t>
      </w:r>
      <w:r w:rsidR="00BE1443" w:rsidRPr="00BE1443">
        <w:rPr>
          <w:color w:val="000000" w:themeColor="text1"/>
          <w:spacing w:val="1"/>
          <w:lang w:eastAsia="ru-RU"/>
        </w:rPr>
        <w:t>ос</w:t>
      </w:r>
      <w:r w:rsidR="00BE1443" w:rsidRPr="00BE1443">
        <w:rPr>
          <w:color w:val="000000" w:themeColor="text1"/>
          <w:lang w:eastAsia="ru-RU"/>
        </w:rPr>
        <w:t>ти</w:t>
      </w:r>
      <w:r w:rsidR="00BE1443" w:rsidRPr="00BE1443">
        <w:rPr>
          <w:color w:val="000000" w:themeColor="text1"/>
          <w:spacing w:val="46"/>
          <w:lang w:eastAsia="ru-RU"/>
        </w:rPr>
        <w:t> </w:t>
      </w:r>
      <w:r w:rsidR="00BE1443" w:rsidRPr="00BE1443">
        <w:rPr>
          <w:color w:val="000000" w:themeColor="text1"/>
          <w:lang w:eastAsia="ru-RU"/>
        </w:rPr>
        <w:t>на</w:t>
      </w:r>
      <w:r w:rsidR="00BE1443" w:rsidRPr="00BE1443">
        <w:rPr>
          <w:color w:val="000000" w:themeColor="text1"/>
          <w:spacing w:val="1"/>
          <w:lang w:eastAsia="ru-RU"/>
        </w:rPr>
        <w:t>се</w:t>
      </w:r>
      <w:r w:rsidR="00BE1443" w:rsidRPr="00BE1443">
        <w:rPr>
          <w:color w:val="000000" w:themeColor="text1"/>
          <w:lang w:eastAsia="ru-RU"/>
        </w:rPr>
        <w:t>л</w:t>
      </w:r>
      <w:r w:rsidR="00BE1443" w:rsidRPr="00BE1443">
        <w:rPr>
          <w:color w:val="000000" w:themeColor="text1"/>
          <w:spacing w:val="1"/>
          <w:lang w:eastAsia="ru-RU"/>
        </w:rPr>
        <w:t>е</w:t>
      </w:r>
      <w:r w:rsidR="00BE1443" w:rsidRPr="00BE1443">
        <w:rPr>
          <w:color w:val="000000" w:themeColor="text1"/>
          <w:lang w:eastAsia="ru-RU"/>
        </w:rPr>
        <w:t>ния.</w:t>
      </w:r>
    </w:p>
    <w:p w:rsidR="00BE1443" w:rsidRPr="00215F3A" w:rsidRDefault="00215F3A" w:rsidP="00BE1443">
      <w:pPr>
        <w:shd w:val="clear" w:color="auto" w:fill="FFFFFF"/>
        <w:rPr>
          <w:color w:val="000000" w:themeColor="text1"/>
          <w:lang w:eastAsia="ru-RU"/>
        </w:rPr>
      </w:pPr>
      <w:r w:rsidRPr="00215F3A">
        <w:rPr>
          <w:color w:val="000000" w:themeColor="text1"/>
          <w:lang w:eastAsia="ru-RU"/>
        </w:rPr>
        <w:t>34</w:t>
      </w:r>
      <w:r w:rsidR="00BE1443" w:rsidRPr="00BE1443">
        <w:rPr>
          <w:color w:val="000000" w:themeColor="text1"/>
          <w:lang w:eastAsia="ru-RU"/>
        </w:rPr>
        <w:t>.          </w:t>
      </w:r>
      <w:r w:rsidR="00BE1443" w:rsidRPr="00BE1443">
        <w:rPr>
          <w:color w:val="000000" w:themeColor="text1"/>
          <w:spacing w:val="3"/>
          <w:lang w:eastAsia="ru-RU"/>
        </w:rPr>
        <w:t>Природны</w:t>
      </w:r>
      <w:r w:rsidR="00BE1443" w:rsidRPr="00BE1443">
        <w:rPr>
          <w:color w:val="000000" w:themeColor="text1"/>
          <w:lang w:eastAsia="ru-RU"/>
        </w:rPr>
        <w:t>е</w:t>
      </w:r>
      <w:r w:rsidR="00BE1443" w:rsidRPr="00BE1443">
        <w:rPr>
          <w:color w:val="000000" w:themeColor="text1"/>
          <w:spacing w:val="41"/>
          <w:lang w:eastAsia="ru-RU"/>
        </w:rPr>
        <w:t> </w:t>
      </w:r>
      <w:r w:rsidR="00BE1443" w:rsidRPr="00BE1443">
        <w:rPr>
          <w:color w:val="000000" w:themeColor="text1"/>
          <w:spacing w:val="3"/>
          <w:lang w:eastAsia="ru-RU"/>
        </w:rPr>
        <w:t>услови</w:t>
      </w:r>
      <w:r w:rsidR="00BE1443" w:rsidRPr="00BE1443">
        <w:rPr>
          <w:color w:val="000000" w:themeColor="text1"/>
          <w:lang w:eastAsia="ru-RU"/>
        </w:rPr>
        <w:t>я</w:t>
      </w:r>
      <w:r w:rsidR="00BE1443" w:rsidRPr="00BE1443">
        <w:rPr>
          <w:color w:val="000000" w:themeColor="text1"/>
          <w:spacing w:val="41"/>
          <w:lang w:eastAsia="ru-RU"/>
        </w:rPr>
        <w:t> </w:t>
      </w:r>
      <w:r w:rsidR="00BE1443" w:rsidRPr="00BE1443">
        <w:rPr>
          <w:color w:val="000000" w:themeColor="text1"/>
          <w:lang w:eastAsia="ru-RU"/>
        </w:rPr>
        <w:t>и</w:t>
      </w:r>
      <w:r w:rsidR="00BE1443" w:rsidRPr="00BE1443">
        <w:rPr>
          <w:color w:val="000000" w:themeColor="text1"/>
          <w:spacing w:val="41"/>
          <w:lang w:eastAsia="ru-RU"/>
        </w:rPr>
        <w:t> </w:t>
      </w:r>
      <w:r w:rsidR="00BE1443" w:rsidRPr="00BE1443">
        <w:rPr>
          <w:color w:val="000000" w:themeColor="text1"/>
          <w:spacing w:val="3"/>
          <w:lang w:eastAsia="ru-RU"/>
        </w:rPr>
        <w:t>природны</w:t>
      </w:r>
      <w:r w:rsidR="00BE1443" w:rsidRPr="00BE1443">
        <w:rPr>
          <w:color w:val="000000" w:themeColor="text1"/>
          <w:lang w:eastAsia="ru-RU"/>
        </w:rPr>
        <w:t>е</w:t>
      </w:r>
      <w:r w:rsidR="00BE1443" w:rsidRPr="00BE1443">
        <w:rPr>
          <w:color w:val="000000" w:themeColor="text1"/>
          <w:spacing w:val="42"/>
          <w:lang w:eastAsia="ru-RU"/>
        </w:rPr>
        <w:t> </w:t>
      </w:r>
      <w:r w:rsidR="00BE1443" w:rsidRPr="00BE1443">
        <w:rPr>
          <w:color w:val="000000" w:themeColor="text1"/>
          <w:spacing w:val="3"/>
          <w:lang w:eastAsia="ru-RU"/>
        </w:rPr>
        <w:t>ресурсы</w:t>
      </w:r>
      <w:r w:rsidR="00BE1443" w:rsidRPr="00BE1443">
        <w:rPr>
          <w:color w:val="000000" w:themeColor="text1"/>
          <w:lang w:eastAsia="ru-RU"/>
        </w:rPr>
        <w:t>.</w:t>
      </w:r>
      <w:r w:rsidR="00BE1443" w:rsidRPr="00BE1443">
        <w:rPr>
          <w:color w:val="000000" w:themeColor="text1"/>
          <w:spacing w:val="41"/>
          <w:lang w:eastAsia="ru-RU"/>
        </w:rPr>
        <w:t> </w:t>
      </w:r>
      <w:r w:rsidR="00BE1443" w:rsidRPr="00BE1443">
        <w:rPr>
          <w:color w:val="000000" w:themeColor="text1"/>
          <w:spacing w:val="4"/>
          <w:lang w:eastAsia="ru-RU"/>
        </w:rPr>
        <w:t>Вид</w:t>
      </w:r>
      <w:r w:rsidR="00BE1443" w:rsidRPr="00BE1443">
        <w:rPr>
          <w:color w:val="000000" w:themeColor="text1"/>
          <w:lang w:eastAsia="ru-RU"/>
        </w:rPr>
        <w:t>ы</w:t>
      </w:r>
      <w:r w:rsidR="00BE1443" w:rsidRPr="00BE1443">
        <w:rPr>
          <w:color w:val="000000" w:themeColor="text1"/>
          <w:spacing w:val="41"/>
          <w:lang w:eastAsia="ru-RU"/>
        </w:rPr>
        <w:t> </w:t>
      </w:r>
      <w:r w:rsidR="00BE1443" w:rsidRPr="00BE1443">
        <w:rPr>
          <w:color w:val="000000" w:themeColor="text1"/>
          <w:spacing w:val="3"/>
          <w:lang w:eastAsia="ru-RU"/>
        </w:rPr>
        <w:t>природны</w:t>
      </w:r>
      <w:r w:rsidR="00BE1443" w:rsidRPr="00BE1443">
        <w:rPr>
          <w:color w:val="000000" w:themeColor="text1"/>
          <w:lang w:eastAsia="ru-RU"/>
        </w:rPr>
        <w:t>х</w:t>
      </w:r>
      <w:r w:rsidR="00BE1443" w:rsidRPr="00BE1443">
        <w:rPr>
          <w:color w:val="000000" w:themeColor="text1"/>
          <w:spacing w:val="42"/>
          <w:lang w:eastAsia="ru-RU"/>
        </w:rPr>
        <w:t> </w:t>
      </w:r>
      <w:r w:rsidR="00BE1443" w:rsidRPr="00BE1443">
        <w:rPr>
          <w:color w:val="000000" w:themeColor="text1"/>
          <w:spacing w:val="4"/>
          <w:lang w:eastAsia="ru-RU"/>
        </w:rPr>
        <w:t>ресурсов</w:t>
      </w:r>
      <w:r w:rsidR="00BE1443" w:rsidRPr="00BE1443">
        <w:rPr>
          <w:color w:val="000000" w:themeColor="text1"/>
          <w:lang w:eastAsia="ru-RU"/>
        </w:rPr>
        <w:t>.</w:t>
      </w:r>
    </w:p>
    <w:p w:rsidR="00C16F88" w:rsidRPr="00BE1443" w:rsidRDefault="00C16F88" w:rsidP="00BE1443">
      <w:pPr>
        <w:shd w:val="clear" w:color="auto" w:fill="FFFFFF"/>
        <w:rPr>
          <w:color w:val="000000" w:themeColor="text1"/>
          <w:sz w:val="28"/>
          <w:szCs w:val="28"/>
          <w:lang w:eastAsia="ru-RU"/>
        </w:rPr>
      </w:pP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1. Оценка устного ответа.</w:t>
      </w: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>        </w:t>
      </w:r>
      <w:r>
        <w:rPr>
          <w:rStyle w:val="c1"/>
          <w:b/>
          <w:bCs/>
          <w:color w:val="000000"/>
        </w:rPr>
        <w:t>Отметка «5»</w:t>
      </w:r>
      <w:proofErr w:type="gramStart"/>
      <w:r>
        <w:rPr>
          <w:color w:val="000000"/>
        </w:rPr>
        <w:t> :</w:t>
      </w:r>
      <w:proofErr w:type="gramEnd"/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bookmarkStart w:id="2" w:name="id.gjdgxs"/>
      <w:bookmarkEnd w:id="2"/>
      <w:r>
        <w:rPr>
          <w:color w:val="000000"/>
        </w:rPr>
        <w:t>-  ответ полный и правильный на основании изученных теорий;</w:t>
      </w: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>-  материал изложен в определенной логической последовательности, литературным языком;</w:t>
      </w: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>-  ответ самостоятельный.</w:t>
      </w: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>        </w:t>
      </w:r>
      <w:r>
        <w:rPr>
          <w:rStyle w:val="c1"/>
          <w:b/>
          <w:bCs/>
          <w:color w:val="000000"/>
        </w:rPr>
        <w:t>Ответ «4»</w:t>
      </w:r>
      <w:proofErr w:type="gramStart"/>
      <w:r>
        <w:rPr>
          <w:color w:val="000000"/>
        </w:rPr>
        <w:t> ;</w:t>
      </w:r>
      <w:proofErr w:type="gramEnd"/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>-  ответ полный и правильный на сновании изученных теорий;</w:t>
      </w: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 xml:space="preserve">-  материал изложен в определенной логической последовательности,  при этом допущены две-три несущественные ошибки, исправленные по </w:t>
      </w:r>
      <w:proofErr w:type="spellStart"/>
      <w:proofErr w:type="gramStart"/>
      <w:r>
        <w:rPr>
          <w:color w:val="000000"/>
        </w:rPr>
        <w:t>требо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ванию</w:t>
      </w:r>
      <w:proofErr w:type="spellEnd"/>
      <w:proofErr w:type="gramEnd"/>
      <w:r>
        <w:rPr>
          <w:color w:val="000000"/>
        </w:rPr>
        <w:t xml:space="preserve"> учителя.</w:t>
      </w: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        Отметка «З»</w:t>
      </w:r>
      <w:proofErr w:type="gramStart"/>
      <w:r>
        <w:rPr>
          <w:color w:val="000000"/>
        </w:rPr>
        <w:t> :</w:t>
      </w:r>
      <w:proofErr w:type="gramEnd"/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>-  ответ полный, но при этом допущена существенная ошибка или ответ неполный, несвязный.</w:t>
      </w: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        Отметка «2»</w:t>
      </w:r>
      <w:proofErr w:type="gramStart"/>
      <w:r>
        <w:rPr>
          <w:color w:val="000000"/>
        </w:rPr>
        <w:t> :</w:t>
      </w:r>
      <w:proofErr w:type="gramEnd"/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 xml:space="preserve">-  при ответе обнаружено непонимание учащимся основного содержания учебного материала или допущены существенные ошибки,  которые </w:t>
      </w:r>
      <w:proofErr w:type="gramStart"/>
      <w:r>
        <w:rPr>
          <w:color w:val="000000"/>
        </w:rPr>
        <w:t xml:space="preserve">уча </w:t>
      </w:r>
      <w:proofErr w:type="spellStart"/>
      <w:r>
        <w:rPr>
          <w:color w:val="000000"/>
        </w:rPr>
        <w:t>щийся</w:t>
      </w:r>
      <w:proofErr w:type="spellEnd"/>
      <w:proofErr w:type="gramEnd"/>
      <w:r>
        <w:rPr>
          <w:color w:val="000000"/>
        </w:rPr>
        <w:t xml:space="preserve"> не может исправить при наводящих вопросах учителя,   отсутствие ответа.</w:t>
      </w:r>
    </w:p>
    <w:p w:rsidR="00DF4896" w:rsidRDefault="00DF4896" w:rsidP="00DF4896">
      <w:pPr>
        <w:pStyle w:val="4"/>
        <w:keepNext w:val="0"/>
        <w:widowControl w:val="0"/>
        <w:tabs>
          <w:tab w:val="left" w:pos="1715"/>
        </w:tabs>
        <w:autoSpaceDE w:val="0"/>
        <w:autoSpaceDN w:val="0"/>
        <w:spacing w:before="0"/>
        <w:ind w:right="1"/>
        <w:rPr>
          <w:rFonts w:ascii="Times New Roman" w:hAnsi="Times New Roman"/>
        </w:rPr>
      </w:pPr>
    </w:p>
    <w:p w:rsidR="00DF4896" w:rsidRDefault="00DF4896" w:rsidP="00DF4896">
      <w:pPr>
        <w:pStyle w:val="4"/>
        <w:keepNext w:val="0"/>
        <w:widowControl w:val="0"/>
        <w:tabs>
          <w:tab w:val="left" w:pos="1715"/>
        </w:tabs>
        <w:autoSpaceDE w:val="0"/>
        <w:autoSpaceDN w:val="0"/>
        <w:spacing w:before="0"/>
        <w:ind w:right="1"/>
        <w:rPr>
          <w:rFonts w:ascii="Times New Roman" w:hAnsi="Times New Roman"/>
        </w:rPr>
      </w:pPr>
    </w:p>
    <w:p w:rsidR="00215F3A" w:rsidRDefault="00215F3A" w:rsidP="00215F3A"/>
    <w:p w:rsidR="00215F3A" w:rsidRDefault="00215F3A" w:rsidP="00215F3A"/>
    <w:p w:rsidR="00215F3A" w:rsidRDefault="00215F3A" w:rsidP="00215F3A"/>
    <w:p w:rsidR="00215F3A" w:rsidRDefault="00215F3A" w:rsidP="00215F3A"/>
    <w:p w:rsidR="00215F3A" w:rsidRDefault="00215F3A" w:rsidP="00215F3A"/>
    <w:p w:rsidR="00215F3A" w:rsidRDefault="00215F3A" w:rsidP="00215F3A"/>
    <w:p w:rsidR="00215F3A" w:rsidRDefault="00215F3A" w:rsidP="00215F3A"/>
    <w:p w:rsidR="00215F3A" w:rsidRDefault="00215F3A" w:rsidP="00215F3A"/>
    <w:p w:rsidR="00215F3A" w:rsidRDefault="00215F3A" w:rsidP="00215F3A"/>
    <w:p w:rsidR="00215F3A" w:rsidRDefault="00215F3A" w:rsidP="00215F3A"/>
    <w:p w:rsidR="00215F3A" w:rsidRDefault="00215F3A" w:rsidP="00215F3A"/>
    <w:p w:rsidR="00215F3A" w:rsidRDefault="00215F3A" w:rsidP="00215F3A"/>
    <w:p w:rsidR="00215F3A" w:rsidRDefault="00215F3A" w:rsidP="00215F3A"/>
    <w:p w:rsidR="00215F3A" w:rsidRDefault="00215F3A" w:rsidP="00215F3A"/>
    <w:p w:rsidR="00215F3A" w:rsidRDefault="00215F3A" w:rsidP="00215F3A"/>
    <w:p w:rsidR="00215F3A" w:rsidRDefault="00215F3A" w:rsidP="00215F3A"/>
    <w:p w:rsidR="00215F3A" w:rsidRDefault="00215F3A" w:rsidP="00215F3A"/>
    <w:p w:rsidR="00215F3A" w:rsidRDefault="00215F3A" w:rsidP="00215F3A"/>
    <w:p w:rsidR="00215F3A" w:rsidRDefault="00215F3A" w:rsidP="00215F3A"/>
    <w:p w:rsidR="00215F3A" w:rsidRDefault="00215F3A" w:rsidP="00215F3A"/>
    <w:p w:rsidR="00215F3A" w:rsidRDefault="00215F3A" w:rsidP="00215F3A"/>
    <w:p w:rsidR="00215F3A" w:rsidRDefault="00215F3A" w:rsidP="00215F3A"/>
    <w:p w:rsidR="00215F3A" w:rsidRDefault="00215F3A" w:rsidP="00215F3A"/>
    <w:p w:rsidR="00215F3A" w:rsidRDefault="00215F3A" w:rsidP="00215F3A"/>
    <w:p w:rsidR="00215F3A" w:rsidRDefault="00215F3A" w:rsidP="00215F3A"/>
    <w:p w:rsidR="00215F3A" w:rsidRDefault="00215F3A" w:rsidP="00215F3A"/>
    <w:p w:rsidR="00215F3A" w:rsidRPr="00215F3A" w:rsidRDefault="00215F3A" w:rsidP="00215F3A"/>
    <w:p w:rsidR="00D62292" w:rsidRDefault="00D62292" w:rsidP="009D516B">
      <w:pPr>
        <w:ind w:left="-851" w:firstLine="851"/>
      </w:pPr>
    </w:p>
    <w:p w:rsidR="00D62292" w:rsidRDefault="00D62292" w:rsidP="009D516B">
      <w:pPr>
        <w:ind w:left="-851" w:firstLine="851"/>
      </w:pPr>
    </w:p>
    <w:p w:rsidR="00D62292" w:rsidRDefault="00D62292" w:rsidP="00D62292">
      <w:pPr>
        <w:ind w:left="252"/>
        <w:rPr>
          <w:b/>
        </w:rPr>
      </w:pPr>
      <w:r>
        <w:rPr>
          <w:b/>
        </w:rPr>
        <w:t>Образец</w:t>
      </w:r>
      <w:r>
        <w:rPr>
          <w:b/>
          <w:spacing w:val="-1"/>
        </w:rPr>
        <w:t xml:space="preserve"> </w:t>
      </w:r>
      <w:r>
        <w:rPr>
          <w:b/>
        </w:rPr>
        <w:t>билета:</w:t>
      </w:r>
    </w:p>
    <w:p w:rsidR="00D62292" w:rsidRDefault="00D62292" w:rsidP="00D62292">
      <w:pPr>
        <w:pStyle w:val="a3"/>
        <w:rPr>
          <w:b/>
          <w:sz w:val="15"/>
        </w:rPr>
      </w:pPr>
    </w:p>
    <w:tbl>
      <w:tblPr>
        <w:tblW w:w="963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1"/>
        <w:gridCol w:w="3302"/>
        <w:gridCol w:w="2976"/>
      </w:tblGrid>
      <w:tr w:rsidR="00D62292" w:rsidRPr="0068176A" w:rsidTr="004E0A17">
        <w:trPr>
          <w:trHeight w:val="199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2292" w:rsidRPr="0068176A" w:rsidRDefault="00D62292" w:rsidP="004E0A17">
            <w:r w:rsidRPr="0068176A">
              <w:t>Рассмотрено  предметно-цикловой комиссией           протокол № ____</w:t>
            </w:r>
          </w:p>
          <w:p w:rsidR="00D62292" w:rsidRPr="0068176A" w:rsidRDefault="00D62292" w:rsidP="004E0A17">
            <w:r>
              <w:t>«________202_</w:t>
            </w:r>
            <w:r w:rsidRPr="0068176A">
              <w:t xml:space="preserve"> г. </w:t>
            </w:r>
          </w:p>
          <w:p w:rsidR="00D62292" w:rsidRPr="0068176A" w:rsidRDefault="00D62292" w:rsidP="004E0A17">
            <w:r w:rsidRPr="0068176A">
              <w:t>Председатель ПЦК</w:t>
            </w:r>
          </w:p>
          <w:p w:rsidR="00D62292" w:rsidRPr="0068176A" w:rsidRDefault="00D62292" w:rsidP="004E0A17">
            <w:r w:rsidRPr="0068176A">
              <w:t>______ ____________</w:t>
            </w:r>
          </w:p>
        </w:tc>
        <w:tc>
          <w:tcPr>
            <w:tcW w:w="3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2292" w:rsidRPr="0068176A" w:rsidRDefault="00D62292" w:rsidP="004E0A17">
            <w:pPr>
              <w:jc w:val="center"/>
              <w:rPr>
                <w:b/>
              </w:rPr>
            </w:pPr>
            <w:r w:rsidRPr="0068176A">
              <w:rPr>
                <w:b/>
              </w:rPr>
              <w:t>БИЛЕТ № 1</w:t>
            </w:r>
          </w:p>
          <w:p w:rsidR="00D62292" w:rsidRDefault="00D62292" w:rsidP="004E0A17">
            <w:pPr>
              <w:pBdr>
                <w:bottom w:val="single" w:sz="12" w:space="1" w:color="auto"/>
              </w:pBdr>
              <w:jc w:val="center"/>
              <w:rPr>
                <w:b/>
              </w:rPr>
            </w:pPr>
            <w:r w:rsidRPr="0068176A">
              <w:rPr>
                <w:b/>
              </w:rPr>
              <w:t>Дисциплина:</w:t>
            </w:r>
          </w:p>
          <w:p w:rsidR="00D62292" w:rsidRDefault="00215F3A" w:rsidP="004E0A17">
            <w:pPr>
              <w:jc w:val="center"/>
              <w:rPr>
                <w:b/>
              </w:rPr>
            </w:pPr>
            <w:r>
              <w:rPr>
                <w:b/>
              </w:rPr>
              <w:t>География</w:t>
            </w:r>
          </w:p>
          <w:p w:rsidR="00D62292" w:rsidRPr="0068176A" w:rsidRDefault="00D62292" w:rsidP="004E0A17">
            <w:pPr>
              <w:jc w:val="center"/>
            </w:pPr>
            <w:r w:rsidRPr="0068176A">
              <w:rPr>
                <w:b/>
              </w:rPr>
              <w:t>Группа:</w:t>
            </w:r>
            <w:r w:rsidRPr="0068176A">
              <w:t xml:space="preserve"> </w:t>
            </w:r>
            <w:r w:rsidR="00215F3A" w:rsidRPr="00215F3A">
              <w:rPr>
                <w:u w:val="single"/>
              </w:rPr>
              <w:t>___153 СП</w:t>
            </w:r>
            <w:r w:rsidRPr="00215F3A">
              <w:rPr>
                <w:u w:val="single"/>
              </w:rPr>
              <w:t>___</w:t>
            </w:r>
          </w:p>
          <w:p w:rsidR="00D62292" w:rsidRPr="0068176A" w:rsidRDefault="00D62292" w:rsidP="004E0A17">
            <w:pPr>
              <w:jc w:val="center"/>
            </w:pPr>
            <w:r w:rsidRPr="0068176A">
              <w:rPr>
                <w:b/>
              </w:rPr>
              <w:t xml:space="preserve">1 курс, </w:t>
            </w:r>
            <w:r>
              <w:rPr>
                <w:b/>
              </w:rPr>
              <w:t>2</w:t>
            </w:r>
            <w:r w:rsidRPr="0068176A">
              <w:rPr>
                <w:b/>
              </w:rPr>
              <w:t xml:space="preserve"> семестр 202</w:t>
            </w:r>
            <w:r>
              <w:rPr>
                <w:b/>
              </w:rPr>
              <w:t>3</w:t>
            </w:r>
            <w:r w:rsidRPr="0068176A">
              <w:rPr>
                <w:b/>
              </w:rPr>
              <w:t>-202</w:t>
            </w:r>
            <w:r>
              <w:rPr>
                <w:b/>
              </w:rPr>
              <w:t>4</w:t>
            </w:r>
            <w:r w:rsidRPr="0068176A">
              <w:rPr>
                <w:b/>
              </w:rPr>
              <w:t xml:space="preserve"> </w:t>
            </w:r>
            <w:proofErr w:type="spellStart"/>
            <w:r w:rsidRPr="0068176A">
              <w:rPr>
                <w:b/>
              </w:rPr>
              <w:t>уч</w:t>
            </w:r>
            <w:proofErr w:type="gramStart"/>
            <w:r w:rsidRPr="0068176A">
              <w:rPr>
                <w:b/>
              </w:rPr>
              <w:t>.г</w:t>
            </w:r>
            <w:proofErr w:type="gramEnd"/>
            <w:r w:rsidRPr="0068176A">
              <w:rPr>
                <w:b/>
              </w:rPr>
              <w:t>од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2292" w:rsidRPr="0068176A" w:rsidRDefault="00D62292" w:rsidP="004E0A17">
            <w:pPr>
              <w:jc w:val="center"/>
              <w:rPr>
                <w:b/>
              </w:rPr>
            </w:pPr>
            <w:r w:rsidRPr="0068176A">
              <w:rPr>
                <w:b/>
              </w:rPr>
              <w:t xml:space="preserve">УТВЕРЖДАЮ       </w:t>
            </w:r>
          </w:p>
          <w:p w:rsidR="00D62292" w:rsidRPr="0068176A" w:rsidRDefault="00D62292" w:rsidP="004E0A17">
            <w:pPr>
              <w:jc w:val="center"/>
            </w:pPr>
            <w:r w:rsidRPr="0068176A">
              <w:t>Зам. директора по УР</w:t>
            </w:r>
          </w:p>
          <w:p w:rsidR="00D62292" w:rsidRPr="0068176A" w:rsidRDefault="00D62292" w:rsidP="004E0A17">
            <w:pPr>
              <w:jc w:val="center"/>
            </w:pPr>
          </w:p>
          <w:p w:rsidR="00D62292" w:rsidRPr="0068176A" w:rsidRDefault="00D62292" w:rsidP="004E0A17">
            <w:r w:rsidRPr="0068176A">
              <w:t>_______</w:t>
            </w:r>
            <w:r>
              <w:t>____________</w:t>
            </w:r>
          </w:p>
        </w:tc>
      </w:tr>
      <w:tr w:rsidR="00D62292" w:rsidRPr="0068176A" w:rsidTr="004E0A17">
        <w:trPr>
          <w:trHeight w:val="1991"/>
        </w:trPr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2292" w:rsidRDefault="00D62292" w:rsidP="004E0A17">
            <w:pPr>
              <w:pStyle w:val="a6"/>
              <w:ind w:left="0"/>
            </w:pPr>
            <w:r>
              <w:t xml:space="preserve">    </w:t>
            </w:r>
          </w:p>
          <w:p w:rsidR="00D62292" w:rsidRDefault="00D62292" w:rsidP="00D62292">
            <w:r>
              <w:t xml:space="preserve">1.   </w:t>
            </w:r>
            <w:r w:rsidR="00215F3A" w:rsidRPr="00BE1443">
              <w:rPr>
                <w:color w:val="000000" w:themeColor="text1"/>
                <w:bdr w:val="none" w:sz="0" w:space="0" w:color="auto" w:frame="1"/>
                <w:lang w:eastAsia="ru-RU"/>
              </w:rPr>
              <w:t>Государственный строй стран мира.</w:t>
            </w:r>
          </w:p>
          <w:p w:rsidR="00D62292" w:rsidRPr="002D409F" w:rsidRDefault="00D62292" w:rsidP="00D62292">
            <w:r>
              <w:rPr>
                <w:bCs/>
              </w:rPr>
              <w:t xml:space="preserve">2. </w:t>
            </w:r>
            <w:r w:rsidR="00215F3A" w:rsidRPr="00BE1443">
              <w:rPr>
                <w:color w:val="000000" w:themeColor="text1"/>
                <w:bdr w:val="none" w:sz="0" w:space="0" w:color="auto" w:frame="1"/>
                <w:lang w:eastAsia="ru-RU"/>
              </w:rPr>
              <w:t>Численность населения мира и ее изменения. Естественный прирост населения и факторы, влияющие на его изменение.</w:t>
            </w:r>
          </w:p>
          <w:p w:rsidR="00D62292" w:rsidRPr="002D409F" w:rsidRDefault="00D62292" w:rsidP="004E0A17">
            <w:pPr>
              <w:pStyle w:val="a6"/>
              <w:ind w:left="0"/>
            </w:pPr>
          </w:p>
          <w:p w:rsidR="00D62292" w:rsidRPr="008E25B9" w:rsidRDefault="00D62292" w:rsidP="004E0A17">
            <w:pPr>
              <w:snapToGrid w:val="0"/>
              <w:jc w:val="right"/>
            </w:pPr>
            <w:r w:rsidRPr="008E25B9">
              <w:t>Преподаватель:___________</w:t>
            </w:r>
          </w:p>
          <w:p w:rsidR="00D62292" w:rsidRPr="0068176A" w:rsidRDefault="00D62292" w:rsidP="004E0A17">
            <w:pPr>
              <w:jc w:val="center"/>
              <w:rPr>
                <w:b/>
              </w:rPr>
            </w:pPr>
          </w:p>
        </w:tc>
      </w:tr>
    </w:tbl>
    <w:p w:rsidR="00D62292" w:rsidRDefault="00D62292" w:rsidP="00D62292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D62292" w:rsidRDefault="00D62292" w:rsidP="00D62292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D62292" w:rsidRDefault="00D62292" w:rsidP="00D62292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D62292" w:rsidRDefault="00D62292" w:rsidP="009D516B">
      <w:pPr>
        <w:ind w:left="-851" w:firstLine="851"/>
      </w:pPr>
    </w:p>
    <w:sectPr w:rsidR="00D62292" w:rsidSect="009D51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84B" w:rsidRDefault="00BC384B">
      <w:r>
        <w:separator/>
      </w:r>
    </w:p>
  </w:endnote>
  <w:endnote w:type="continuationSeparator" w:id="0">
    <w:p w:rsidR="00BC384B" w:rsidRDefault="00BC3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0108641"/>
      <w:docPartObj>
        <w:docPartGallery w:val="Page Numbers (Bottom of Page)"/>
        <w:docPartUnique/>
      </w:docPartObj>
    </w:sdtPr>
    <w:sdtEndPr/>
    <w:sdtContent>
      <w:p w:rsidR="00DF4896" w:rsidRDefault="00DF489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3F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4896" w:rsidRDefault="00DF489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84B" w:rsidRDefault="00BC384B">
      <w:r>
        <w:separator/>
      </w:r>
    </w:p>
  </w:footnote>
  <w:footnote w:type="continuationSeparator" w:id="0">
    <w:p w:rsidR="00BC384B" w:rsidRDefault="00BC38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C1DFC"/>
    <w:multiLevelType w:val="hybridMultilevel"/>
    <w:tmpl w:val="25EC2CA6"/>
    <w:lvl w:ilvl="0" w:tplc="645A47CC">
      <w:start w:val="1"/>
      <w:numFmt w:val="decimal"/>
      <w:lvlText w:val="%1."/>
      <w:lvlJc w:val="left"/>
      <w:pPr>
        <w:ind w:left="730" w:hanging="61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E3A2F76">
      <w:start w:val="1"/>
      <w:numFmt w:val="decimal"/>
      <w:lvlText w:val="%2."/>
      <w:lvlJc w:val="left"/>
      <w:pPr>
        <w:ind w:left="925" w:hanging="5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E4449B8">
      <w:numFmt w:val="bullet"/>
      <w:lvlText w:val="•"/>
      <w:lvlJc w:val="left"/>
      <w:pPr>
        <w:ind w:left="2280" w:hanging="564"/>
      </w:pPr>
      <w:rPr>
        <w:rFonts w:hint="default"/>
        <w:lang w:val="ru-RU" w:eastAsia="en-US" w:bidi="ar-SA"/>
      </w:rPr>
    </w:lvl>
    <w:lvl w:ilvl="3" w:tplc="925C47C8">
      <w:numFmt w:val="bullet"/>
      <w:lvlText w:val="•"/>
      <w:lvlJc w:val="left"/>
      <w:pPr>
        <w:ind w:left="3295" w:hanging="564"/>
      </w:pPr>
      <w:rPr>
        <w:rFonts w:hint="default"/>
        <w:lang w:val="ru-RU" w:eastAsia="en-US" w:bidi="ar-SA"/>
      </w:rPr>
    </w:lvl>
    <w:lvl w:ilvl="4" w:tplc="107E0628">
      <w:numFmt w:val="bullet"/>
      <w:lvlText w:val="•"/>
      <w:lvlJc w:val="left"/>
      <w:pPr>
        <w:ind w:left="4311" w:hanging="564"/>
      </w:pPr>
      <w:rPr>
        <w:rFonts w:hint="default"/>
        <w:lang w:val="ru-RU" w:eastAsia="en-US" w:bidi="ar-SA"/>
      </w:rPr>
    </w:lvl>
    <w:lvl w:ilvl="5" w:tplc="95486F2A">
      <w:numFmt w:val="bullet"/>
      <w:lvlText w:val="•"/>
      <w:lvlJc w:val="left"/>
      <w:pPr>
        <w:ind w:left="5327" w:hanging="564"/>
      </w:pPr>
      <w:rPr>
        <w:rFonts w:hint="default"/>
        <w:lang w:val="ru-RU" w:eastAsia="en-US" w:bidi="ar-SA"/>
      </w:rPr>
    </w:lvl>
    <w:lvl w:ilvl="6" w:tplc="3C82C8DA">
      <w:numFmt w:val="bullet"/>
      <w:lvlText w:val="•"/>
      <w:lvlJc w:val="left"/>
      <w:pPr>
        <w:ind w:left="6343" w:hanging="564"/>
      </w:pPr>
      <w:rPr>
        <w:rFonts w:hint="default"/>
        <w:lang w:val="ru-RU" w:eastAsia="en-US" w:bidi="ar-SA"/>
      </w:rPr>
    </w:lvl>
    <w:lvl w:ilvl="7" w:tplc="E312D45C">
      <w:numFmt w:val="bullet"/>
      <w:lvlText w:val="•"/>
      <w:lvlJc w:val="left"/>
      <w:pPr>
        <w:ind w:left="7359" w:hanging="564"/>
      </w:pPr>
      <w:rPr>
        <w:rFonts w:hint="default"/>
        <w:lang w:val="ru-RU" w:eastAsia="en-US" w:bidi="ar-SA"/>
      </w:rPr>
    </w:lvl>
    <w:lvl w:ilvl="8" w:tplc="8F868812">
      <w:numFmt w:val="bullet"/>
      <w:lvlText w:val="•"/>
      <w:lvlJc w:val="left"/>
      <w:pPr>
        <w:ind w:left="8374" w:hanging="564"/>
      </w:pPr>
      <w:rPr>
        <w:rFonts w:hint="default"/>
        <w:lang w:val="ru-RU" w:eastAsia="en-US" w:bidi="ar-SA"/>
      </w:rPr>
    </w:lvl>
  </w:abstractNum>
  <w:abstractNum w:abstractNumId="1">
    <w:nsid w:val="610000DD"/>
    <w:multiLevelType w:val="hybridMultilevel"/>
    <w:tmpl w:val="9746E22C"/>
    <w:lvl w:ilvl="0" w:tplc="606447C8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CC2E7E">
      <w:numFmt w:val="bullet"/>
      <w:lvlText w:val="•"/>
      <w:lvlJc w:val="left"/>
      <w:pPr>
        <w:ind w:left="1936" w:hanging="360"/>
      </w:pPr>
      <w:rPr>
        <w:rFonts w:hint="default"/>
        <w:lang w:val="ru-RU" w:eastAsia="en-US" w:bidi="ar-SA"/>
      </w:rPr>
    </w:lvl>
    <w:lvl w:ilvl="2" w:tplc="24761DFA">
      <w:numFmt w:val="bullet"/>
      <w:lvlText w:val="•"/>
      <w:lvlJc w:val="left"/>
      <w:pPr>
        <w:ind w:left="2893" w:hanging="360"/>
      </w:pPr>
      <w:rPr>
        <w:rFonts w:hint="default"/>
        <w:lang w:val="ru-RU" w:eastAsia="en-US" w:bidi="ar-SA"/>
      </w:rPr>
    </w:lvl>
    <w:lvl w:ilvl="3" w:tplc="45345D1C">
      <w:numFmt w:val="bullet"/>
      <w:lvlText w:val="•"/>
      <w:lvlJc w:val="left"/>
      <w:pPr>
        <w:ind w:left="3849" w:hanging="360"/>
      </w:pPr>
      <w:rPr>
        <w:rFonts w:hint="default"/>
        <w:lang w:val="ru-RU" w:eastAsia="en-US" w:bidi="ar-SA"/>
      </w:rPr>
    </w:lvl>
    <w:lvl w:ilvl="4" w:tplc="9140EE18">
      <w:numFmt w:val="bullet"/>
      <w:lvlText w:val="•"/>
      <w:lvlJc w:val="left"/>
      <w:pPr>
        <w:ind w:left="4806" w:hanging="360"/>
      </w:pPr>
      <w:rPr>
        <w:rFonts w:hint="default"/>
        <w:lang w:val="ru-RU" w:eastAsia="en-US" w:bidi="ar-SA"/>
      </w:rPr>
    </w:lvl>
    <w:lvl w:ilvl="5" w:tplc="A724953A">
      <w:numFmt w:val="bullet"/>
      <w:lvlText w:val="•"/>
      <w:lvlJc w:val="left"/>
      <w:pPr>
        <w:ind w:left="5763" w:hanging="360"/>
      </w:pPr>
      <w:rPr>
        <w:rFonts w:hint="default"/>
        <w:lang w:val="ru-RU" w:eastAsia="en-US" w:bidi="ar-SA"/>
      </w:rPr>
    </w:lvl>
    <w:lvl w:ilvl="6" w:tplc="59604762">
      <w:numFmt w:val="bullet"/>
      <w:lvlText w:val="•"/>
      <w:lvlJc w:val="left"/>
      <w:pPr>
        <w:ind w:left="6719" w:hanging="360"/>
      </w:pPr>
      <w:rPr>
        <w:rFonts w:hint="default"/>
        <w:lang w:val="ru-RU" w:eastAsia="en-US" w:bidi="ar-SA"/>
      </w:rPr>
    </w:lvl>
    <w:lvl w:ilvl="7" w:tplc="0F28F054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  <w:lvl w:ilvl="8" w:tplc="4EA21692">
      <w:numFmt w:val="bullet"/>
      <w:lvlText w:val="•"/>
      <w:lvlJc w:val="left"/>
      <w:pPr>
        <w:ind w:left="8633" w:hanging="360"/>
      </w:pPr>
      <w:rPr>
        <w:rFonts w:hint="default"/>
        <w:lang w:val="ru-RU" w:eastAsia="en-US" w:bidi="ar-SA"/>
      </w:rPr>
    </w:lvl>
  </w:abstractNum>
  <w:abstractNum w:abstractNumId="2">
    <w:nsid w:val="75CD19D3"/>
    <w:multiLevelType w:val="multilevel"/>
    <w:tmpl w:val="8A08EED2"/>
    <w:lvl w:ilvl="0">
      <w:start w:val="1"/>
      <w:numFmt w:val="decimal"/>
      <w:lvlText w:val="%1."/>
      <w:lvlJc w:val="left"/>
      <w:pPr>
        <w:ind w:left="961" w:hanging="7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3" w:hanging="421"/>
      </w:pPr>
      <w:rPr>
        <w:rFonts w:ascii="Times New Roman" w:eastAsia="Times New Roman" w:hAnsi="Times New Roman" w:cs="Times New Roman" w:hint="default"/>
        <w:b/>
        <w:bCs/>
        <w:i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25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0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5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0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5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0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6" w:hanging="42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251"/>
    <w:rsid w:val="0020112E"/>
    <w:rsid w:val="00215F3A"/>
    <w:rsid w:val="00304251"/>
    <w:rsid w:val="0035787C"/>
    <w:rsid w:val="00426F71"/>
    <w:rsid w:val="004C55BA"/>
    <w:rsid w:val="00673F90"/>
    <w:rsid w:val="006E5E75"/>
    <w:rsid w:val="007A0619"/>
    <w:rsid w:val="007F5E96"/>
    <w:rsid w:val="009D516B"/>
    <w:rsid w:val="00A572F3"/>
    <w:rsid w:val="00BC384B"/>
    <w:rsid w:val="00BE1443"/>
    <w:rsid w:val="00C16F88"/>
    <w:rsid w:val="00D57539"/>
    <w:rsid w:val="00D62292"/>
    <w:rsid w:val="00DF4896"/>
    <w:rsid w:val="00EA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F5E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7F5E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51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5E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F5E9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7F5E96"/>
    <w:pPr>
      <w:spacing w:after="120"/>
    </w:pPr>
  </w:style>
  <w:style w:type="character" w:customStyle="1" w:styleId="a4">
    <w:name w:val="Основной текст Знак"/>
    <w:basedOn w:val="a0"/>
    <w:link w:val="a3"/>
    <w:rsid w:val="007F5E9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7F5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F5E96"/>
    <w:pPr>
      <w:ind w:left="720"/>
      <w:contextualSpacing/>
    </w:pPr>
  </w:style>
  <w:style w:type="paragraph" w:customStyle="1" w:styleId="Standard">
    <w:name w:val="Standard"/>
    <w:rsid w:val="007F5E96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a7">
    <w:name w:val="No Spacing"/>
    <w:uiPriority w:val="1"/>
    <w:qFormat/>
    <w:rsid w:val="007F5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516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table" w:customStyle="1" w:styleId="11">
    <w:name w:val="Сетка таблицы1"/>
    <w:basedOn w:val="a1"/>
    <w:next w:val="a5"/>
    <w:uiPriority w:val="59"/>
    <w:rsid w:val="009D5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DF48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F489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DF48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F4896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0">
    <w:name w:val="c0"/>
    <w:basedOn w:val="a"/>
    <w:rsid w:val="00D62292"/>
    <w:pPr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  <w:rsid w:val="00D62292"/>
  </w:style>
  <w:style w:type="paragraph" w:styleId="aa">
    <w:name w:val="Block Text"/>
    <w:basedOn w:val="a"/>
    <w:uiPriority w:val="99"/>
    <w:semiHidden/>
    <w:unhideWhenUsed/>
    <w:rsid w:val="00BE1443"/>
    <w:pPr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F5E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7F5E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51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5E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F5E9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7F5E96"/>
    <w:pPr>
      <w:spacing w:after="120"/>
    </w:pPr>
  </w:style>
  <w:style w:type="character" w:customStyle="1" w:styleId="a4">
    <w:name w:val="Основной текст Знак"/>
    <w:basedOn w:val="a0"/>
    <w:link w:val="a3"/>
    <w:rsid w:val="007F5E9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7F5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F5E96"/>
    <w:pPr>
      <w:ind w:left="720"/>
      <w:contextualSpacing/>
    </w:pPr>
  </w:style>
  <w:style w:type="paragraph" w:customStyle="1" w:styleId="Standard">
    <w:name w:val="Standard"/>
    <w:rsid w:val="007F5E96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a7">
    <w:name w:val="No Spacing"/>
    <w:uiPriority w:val="1"/>
    <w:qFormat/>
    <w:rsid w:val="007F5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516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table" w:customStyle="1" w:styleId="11">
    <w:name w:val="Сетка таблицы1"/>
    <w:basedOn w:val="a1"/>
    <w:next w:val="a5"/>
    <w:uiPriority w:val="59"/>
    <w:rsid w:val="009D5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DF48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F489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DF48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F4896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0">
    <w:name w:val="c0"/>
    <w:basedOn w:val="a"/>
    <w:rsid w:val="00D62292"/>
    <w:pPr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  <w:rsid w:val="00D62292"/>
  </w:style>
  <w:style w:type="paragraph" w:styleId="aa">
    <w:name w:val="Block Text"/>
    <w:basedOn w:val="a"/>
    <w:uiPriority w:val="99"/>
    <w:semiHidden/>
    <w:unhideWhenUsed/>
    <w:rsid w:val="00BE1443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18</Pages>
  <Words>4969</Words>
  <Characters>28328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2023-11-02T14:05:00Z</dcterms:created>
  <dcterms:modified xsi:type="dcterms:W3CDTF">2023-11-06T13:28:00Z</dcterms:modified>
</cp:coreProperties>
</file>